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2F83" w14:textId="77777777" w:rsidR="00D106D4" w:rsidRPr="009C0F65" w:rsidRDefault="00D106D4" w:rsidP="00D106D4">
      <w:pPr>
        <w:jc w:val="center"/>
        <w:rPr>
          <w:b/>
          <w:lang w:val="vi-VN"/>
        </w:rPr>
      </w:pPr>
      <w:r w:rsidRPr="009C0F65">
        <w:rPr>
          <w:b/>
          <w:lang w:val="it-IT"/>
        </w:rPr>
        <w:t xml:space="preserve">MA TRẬN </w:t>
      </w:r>
      <w:r w:rsidRPr="009C0F65">
        <w:rPr>
          <w:b/>
          <w:lang w:val="vi-VN"/>
        </w:rPr>
        <w:t xml:space="preserve">- BẢNG ĐẶC TẢ </w:t>
      </w:r>
      <w:r w:rsidRPr="009C0F65">
        <w:rPr>
          <w:b/>
        </w:rPr>
        <w:t xml:space="preserve">KIỂM TRA GIỮA HỌC KÌ </w:t>
      </w:r>
      <w:r w:rsidRPr="009C0F65">
        <w:rPr>
          <w:b/>
          <w:lang w:val="it-IT"/>
        </w:rPr>
        <w:t xml:space="preserve">I </w:t>
      </w:r>
      <w:r w:rsidRPr="009C0F65">
        <w:rPr>
          <w:b/>
        </w:rPr>
        <w:t xml:space="preserve"> NĂM HỌC 202</w:t>
      </w:r>
      <w:r w:rsidRPr="009C0F65">
        <w:rPr>
          <w:b/>
          <w:lang w:val="vi-VN"/>
        </w:rPr>
        <w:t>1</w:t>
      </w:r>
      <w:r w:rsidRPr="009C0F65">
        <w:rPr>
          <w:b/>
        </w:rPr>
        <w:t>-202</w:t>
      </w:r>
      <w:r w:rsidRPr="009C0F65">
        <w:rPr>
          <w:b/>
          <w:lang w:val="vi-VN"/>
        </w:rPr>
        <w:t>2</w:t>
      </w:r>
    </w:p>
    <w:p w14:paraId="53A88344" w14:textId="77777777" w:rsidR="00D106D4" w:rsidRPr="009C0F65" w:rsidRDefault="00D106D4" w:rsidP="00D106D4">
      <w:pPr>
        <w:jc w:val="center"/>
        <w:rPr>
          <w:b/>
        </w:rPr>
      </w:pPr>
      <w:proofErr w:type="spellStart"/>
      <w:r w:rsidRPr="009C0F65">
        <w:rPr>
          <w:b/>
        </w:rPr>
        <w:t>Môn</w:t>
      </w:r>
      <w:proofErr w:type="spellEnd"/>
      <w:r w:rsidRPr="009C0F65">
        <w:rPr>
          <w:b/>
        </w:rPr>
        <w:t xml:space="preserve">: HÓA HỌC - LỚP 12 </w:t>
      </w:r>
    </w:p>
    <w:p w14:paraId="02C096E8" w14:textId="77777777" w:rsidR="00D106D4" w:rsidRPr="009C0F65" w:rsidRDefault="00D106D4" w:rsidP="00D106D4">
      <w:pPr>
        <w:jc w:val="center"/>
        <w:rPr>
          <w:rFonts w:eastAsia="TimesNewRomanPS-BoldMT"/>
          <w:b/>
          <w:color w:val="000000"/>
          <w:lang w:val="vi-VN"/>
        </w:rPr>
      </w:pPr>
      <w:r w:rsidRPr="009C0F65">
        <w:rPr>
          <w:bCs/>
          <w:i/>
          <w:iCs/>
          <w:color w:val="FF0000"/>
        </w:rPr>
        <w:t>(</w:t>
      </w:r>
      <w:proofErr w:type="spellStart"/>
      <w:r w:rsidRPr="009C0F65">
        <w:rPr>
          <w:bCs/>
          <w:i/>
          <w:iCs/>
          <w:color w:val="FF0000"/>
        </w:rPr>
        <w:t>Kiến</w:t>
      </w:r>
      <w:proofErr w:type="spellEnd"/>
      <w:r w:rsidRPr="009C0F65">
        <w:rPr>
          <w:bCs/>
          <w:i/>
          <w:iCs/>
          <w:color w:val="FF0000"/>
        </w:rPr>
        <w:t xml:space="preserve"> </w:t>
      </w:r>
      <w:proofErr w:type="spellStart"/>
      <w:r w:rsidRPr="009C0F65">
        <w:rPr>
          <w:bCs/>
          <w:i/>
          <w:iCs/>
          <w:color w:val="FF0000"/>
        </w:rPr>
        <w:t>thức</w:t>
      </w:r>
      <w:proofErr w:type="spellEnd"/>
      <w:r w:rsidRPr="009C0F65">
        <w:rPr>
          <w:bCs/>
          <w:i/>
          <w:iCs/>
          <w:color w:val="FF0000"/>
        </w:rPr>
        <w:t xml:space="preserve"> </w:t>
      </w:r>
      <w:proofErr w:type="spellStart"/>
      <w:r w:rsidRPr="009C0F65">
        <w:rPr>
          <w:bCs/>
          <w:i/>
          <w:iCs/>
          <w:color w:val="FF0000"/>
        </w:rPr>
        <w:t>từ</w:t>
      </w:r>
      <w:proofErr w:type="spellEnd"/>
      <w:r w:rsidRPr="009C0F65">
        <w:rPr>
          <w:bCs/>
          <w:i/>
          <w:iCs/>
          <w:color w:val="FF0000"/>
        </w:rPr>
        <w:t xml:space="preserve"> </w:t>
      </w:r>
      <w:proofErr w:type="spellStart"/>
      <w:r w:rsidRPr="009C0F65">
        <w:rPr>
          <w:bCs/>
          <w:i/>
          <w:iCs/>
          <w:color w:val="FF0000"/>
        </w:rPr>
        <w:t>đầu</w:t>
      </w:r>
      <w:proofErr w:type="spellEnd"/>
      <w:r w:rsidRPr="009C0F65">
        <w:rPr>
          <w:bCs/>
          <w:i/>
          <w:iCs/>
          <w:color w:val="FF0000"/>
        </w:rPr>
        <w:t xml:space="preserve"> </w:t>
      </w:r>
      <w:proofErr w:type="spellStart"/>
      <w:r w:rsidRPr="009C0F65">
        <w:rPr>
          <w:bCs/>
          <w:i/>
          <w:iCs/>
          <w:color w:val="FF0000"/>
        </w:rPr>
        <w:t>năm</w:t>
      </w:r>
      <w:proofErr w:type="spellEnd"/>
      <w:r w:rsidRPr="009C0F65">
        <w:rPr>
          <w:bCs/>
          <w:i/>
          <w:iCs/>
          <w:color w:val="FF0000"/>
        </w:rPr>
        <w:t xml:space="preserve"> </w:t>
      </w:r>
      <w:proofErr w:type="spellStart"/>
      <w:r w:rsidRPr="009C0F65">
        <w:rPr>
          <w:bCs/>
          <w:i/>
          <w:iCs/>
          <w:color w:val="FF0000"/>
        </w:rPr>
        <w:t>đến</w:t>
      </w:r>
      <w:proofErr w:type="spellEnd"/>
      <w:r w:rsidRPr="009C0F65">
        <w:rPr>
          <w:bCs/>
          <w:i/>
          <w:iCs/>
          <w:color w:val="FF0000"/>
        </w:rPr>
        <w:t xml:space="preserve"> </w:t>
      </w:r>
      <w:proofErr w:type="spellStart"/>
      <w:r w:rsidRPr="009C0F65">
        <w:rPr>
          <w:bCs/>
          <w:i/>
          <w:iCs/>
          <w:color w:val="FF0000"/>
        </w:rPr>
        <w:t>bài</w:t>
      </w:r>
      <w:proofErr w:type="spellEnd"/>
      <w:r w:rsidRPr="009C0F65">
        <w:rPr>
          <w:bCs/>
          <w:i/>
          <w:iCs/>
          <w:color w:val="FF0000"/>
        </w:rPr>
        <w:t xml:space="preserve"> </w:t>
      </w:r>
      <w:r w:rsidRPr="009C0F65">
        <w:rPr>
          <w:bCs/>
          <w:i/>
          <w:iCs/>
          <w:color w:val="FF0000"/>
          <w:lang w:val="vi-VN"/>
        </w:rPr>
        <w:t>Amin</w:t>
      </w:r>
      <w:r w:rsidRPr="009C0F65">
        <w:rPr>
          <w:bCs/>
          <w:i/>
          <w:iCs/>
          <w:color w:val="FF0000"/>
        </w:rPr>
        <w:t>)</w:t>
      </w:r>
    </w:p>
    <w:tbl>
      <w:tblPr>
        <w:tblW w:w="4742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3234"/>
        <w:gridCol w:w="3095"/>
        <w:gridCol w:w="2814"/>
        <w:gridCol w:w="2536"/>
        <w:gridCol w:w="984"/>
      </w:tblGrid>
      <w:tr w:rsidR="00D106D4" w:rsidRPr="009C0F65" w14:paraId="17CF2824" w14:textId="77777777" w:rsidTr="00182732">
        <w:trPr>
          <w:trHeight w:val="1275"/>
        </w:trPr>
        <w:tc>
          <w:tcPr>
            <w:tcW w:w="716" w:type="pct"/>
            <w:tcBorders>
              <w:tl2br w:val="single" w:sz="4" w:space="0" w:color="auto"/>
            </w:tcBorders>
          </w:tcPr>
          <w:p w14:paraId="3169F589" w14:textId="77777777" w:rsidR="00D106D4" w:rsidRPr="009C0F65" w:rsidRDefault="00D106D4" w:rsidP="00182732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9C0F65">
              <w:rPr>
                <w:rFonts w:eastAsia="TimesNewRomanPS-BoldMT"/>
                <w:b/>
                <w:color w:val="000000"/>
                <w:lang w:val="sv-SE"/>
              </w:rPr>
              <w:t xml:space="preserve">           </w:t>
            </w:r>
            <w:r w:rsidRPr="009C0F65">
              <w:rPr>
                <w:rFonts w:eastAsia="TimesNewRomanPS-BoldMT"/>
                <w:b/>
                <w:color w:val="000000"/>
                <w:spacing w:val="-8"/>
                <w:lang w:val="sv-SE"/>
              </w:rPr>
              <w:t>Cấp độ</w:t>
            </w:r>
          </w:p>
          <w:p w14:paraId="48FD458A" w14:textId="77777777" w:rsidR="00D106D4" w:rsidRPr="009C0F65" w:rsidRDefault="00D106D4" w:rsidP="00182732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9C0F65">
              <w:rPr>
                <w:rFonts w:eastAsia="TimesNewRomanPS-BoldMT"/>
                <w:b/>
                <w:color w:val="000000"/>
                <w:spacing w:val="-8"/>
                <w:lang w:val="sv-SE"/>
              </w:rPr>
              <w:t xml:space="preserve">Tên </w:t>
            </w:r>
          </w:p>
          <w:p w14:paraId="37619587" w14:textId="77777777" w:rsidR="00D106D4" w:rsidRPr="009C0F65" w:rsidRDefault="00D106D4" w:rsidP="00182732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9C0F65">
              <w:rPr>
                <w:rFonts w:eastAsia="TimesNewRomanPS-BoldMT"/>
                <w:b/>
                <w:color w:val="000000"/>
                <w:spacing w:val="-8"/>
                <w:lang w:val="sv-SE"/>
              </w:rPr>
              <w:t xml:space="preserve">Chủ đề </w:t>
            </w:r>
          </w:p>
          <w:p w14:paraId="35B22014" w14:textId="77777777" w:rsidR="00D106D4" w:rsidRPr="009C0F65" w:rsidRDefault="00D106D4" w:rsidP="00182732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1094" w:type="pct"/>
          </w:tcPr>
          <w:p w14:paraId="0D857669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14:paraId="541C5723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14:paraId="5E47AE02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</w:rPr>
            </w:pPr>
            <w:proofErr w:type="spellStart"/>
            <w:r w:rsidRPr="009C0F65">
              <w:rPr>
                <w:rFonts w:eastAsia="TimesNewRomanPS-BoldMT"/>
                <w:b/>
                <w:color w:val="000000"/>
              </w:rPr>
              <w:t>Nhận</w:t>
            </w:r>
            <w:proofErr w:type="spellEnd"/>
            <w:r w:rsidRPr="009C0F65">
              <w:rPr>
                <w:rFonts w:eastAsia="TimesNewRomanPS-BoldMT"/>
                <w:b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b/>
                <w:color w:val="000000"/>
              </w:rPr>
              <w:t>biết</w:t>
            </w:r>
            <w:proofErr w:type="spellEnd"/>
          </w:p>
        </w:tc>
        <w:tc>
          <w:tcPr>
            <w:tcW w:w="1047" w:type="pct"/>
          </w:tcPr>
          <w:p w14:paraId="7EEB69D3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14:paraId="2847C175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14:paraId="63D57E71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proofErr w:type="spellStart"/>
            <w:r w:rsidRPr="009C0F65">
              <w:rPr>
                <w:rFonts w:eastAsia="TimesNewRomanPS-BoldMT"/>
                <w:b/>
                <w:color w:val="000000"/>
              </w:rPr>
              <w:t>Thông</w:t>
            </w:r>
            <w:proofErr w:type="spellEnd"/>
            <w:r w:rsidRPr="009C0F65">
              <w:rPr>
                <w:rFonts w:eastAsia="TimesNewRomanPS-BoldMT"/>
                <w:b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b/>
                <w:color w:val="000000"/>
              </w:rPr>
              <w:t>hiểu</w:t>
            </w:r>
            <w:proofErr w:type="spellEnd"/>
          </w:p>
        </w:tc>
        <w:tc>
          <w:tcPr>
            <w:tcW w:w="952" w:type="pct"/>
          </w:tcPr>
          <w:p w14:paraId="1060A632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9C0F65"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</w:p>
          <w:p w14:paraId="66D48A47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  <w:p w14:paraId="02C9B5E4" w14:textId="77777777" w:rsidR="00D106D4" w:rsidRPr="009C0F65" w:rsidRDefault="00D106D4" w:rsidP="00182732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9C0F65">
              <w:rPr>
                <w:rFonts w:eastAsia="TimesNewRomanPS-BoldMT"/>
                <w:b/>
                <w:color w:val="000000"/>
                <w:lang w:val="sv-SE"/>
              </w:rPr>
              <w:t xml:space="preserve">Vận dụng </w:t>
            </w:r>
          </w:p>
        </w:tc>
        <w:tc>
          <w:tcPr>
            <w:tcW w:w="858" w:type="pct"/>
          </w:tcPr>
          <w:p w14:paraId="0F53951E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  <w:p w14:paraId="148C569A" w14:textId="77777777" w:rsidR="00D106D4" w:rsidRPr="009C0F65" w:rsidRDefault="00D106D4" w:rsidP="00182732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  <w:p w14:paraId="66E30CFD" w14:textId="77777777" w:rsidR="00D106D4" w:rsidRPr="009C0F65" w:rsidRDefault="00D106D4" w:rsidP="00182732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9C0F65">
              <w:rPr>
                <w:rFonts w:eastAsia="TimesNewRomanPS-BoldMT"/>
                <w:b/>
                <w:color w:val="000000"/>
                <w:lang w:val="sv-SE"/>
              </w:rPr>
              <w:t>Vận dụng cao</w:t>
            </w:r>
          </w:p>
        </w:tc>
        <w:tc>
          <w:tcPr>
            <w:tcW w:w="334" w:type="pct"/>
          </w:tcPr>
          <w:p w14:paraId="2F7624D8" w14:textId="77777777" w:rsidR="00D106D4" w:rsidRPr="009C0F65" w:rsidRDefault="00D106D4" w:rsidP="00182732">
            <w:pPr>
              <w:jc w:val="center"/>
              <w:rPr>
                <w:b/>
                <w:color w:val="0000FF"/>
              </w:rPr>
            </w:pPr>
          </w:p>
          <w:p w14:paraId="627051A0" w14:textId="77777777" w:rsidR="00D106D4" w:rsidRPr="009C0F65" w:rsidRDefault="00D106D4" w:rsidP="00182732">
            <w:pPr>
              <w:jc w:val="center"/>
              <w:rPr>
                <w:b/>
                <w:color w:val="0000FF"/>
              </w:rPr>
            </w:pPr>
          </w:p>
          <w:p w14:paraId="09F85B31" w14:textId="77777777" w:rsidR="00D106D4" w:rsidRPr="009C0F65" w:rsidRDefault="00D106D4" w:rsidP="00182732">
            <w:pPr>
              <w:jc w:val="center"/>
              <w:rPr>
                <w:b/>
                <w:bCs/>
                <w:color w:val="0000FF"/>
                <w:lang w:val="sv-SE"/>
              </w:rPr>
            </w:pPr>
            <w:proofErr w:type="spellStart"/>
            <w:r w:rsidRPr="009C0F65">
              <w:rPr>
                <w:b/>
                <w:color w:val="0000FF"/>
              </w:rPr>
              <w:t>Tổng</w:t>
            </w:r>
            <w:proofErr w:type="spellEnd"/>
          </w:p>
        </w:tc>
      </w:tr>
      <w:tr w:rsidR="00D106D4" w:rsidRPr="009C0F65" w14:paraId="3E33D9C2" w14:textId="77777777" w:rsidTr="00182732">
        <w:trPr>
          <w:trHeight w:val="1641"/>
        </w:trPr>
        <w:tc>
          <w:tcPr>
            <w:tcW w:w="716" w:type="pct"/>
            <w:tcBorders>
              <w:bottom w:val="dotted" w:sz="4" w:space="0" w:color="auto"/>
            </w:tcBorders>
          </w:tcPr>
          <w:p w14:paraId="0143AF8B" w14:textId="77777777" w:rsidR="00D106D4" w:rsidRPr="009C0F65" w:rsidRDefault="00D106D4" w:rsidP="00182732">
            <w:pPr>
              <w:rPr>
                <w:rFonts w:eastAsia="TimesNewRomanPS-BoldMT"/>
                <w:b/>
                <w:color w:val="000000"/>
              </w:rPr>
            </w:pPr>
            <w:r w:rsidRPr="009C0F65">
              <w:rPr>
                <w:rFonts w:eastAsia="TimesNewRomanPS-BoldMT"/>
                <w:b/>
                <w:color w:val="000000"/>
              </w:rPr>
              <w:t>ESTE - LIPIT</w:t>
            </w:r>
          </w:p>
          <w:p w14:paraId="1CB21F65" w14:textId="77777777" w:rsidR="00D106D4" w:rsidRPr="009C0F65" w:rsidRDefault="00D106D4" w:rsidP="00182732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094" w:type="pct"/>
            <w:tcBorders>
              <w:bottom w:val="dotted" w:sz="4" w:space="0" w:color="auto"/>
            </w:tcBorders>
          </w:tcPr>
          <w:p w14:paraId="786B2C7F" w14:textId="77777777" w:rsidR="00D106D4" w:rsidRPr="009C0F65" w:rsidRDefault="00D106D4" w:rsidP="00182732">
            <w:pPr>
              <w:rPr>
                <w:rFonts w:eastAsia="Calibri"/>
              </w:rPr>
            </w:pPr>
            <w:r w:rsidRPr="009C0F65">
              <w:rPr>
                <w:rFonts w:eastAsia="Calibri"/>
              </w:rPr>
              <w:t xml:space="preserve">- </w:t>
            </w:r>
            <w:proofErr w:type="spellStart"/>
            <w:r w:rsidRPr="009C0F65">
              <w:rPr>
                <w:rFonts w:eastAsia="Calibri"/>
              </w:rPr>
              <w:t>Nhận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biết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loại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phản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ứng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của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este</w:t>
            </w:r>
            <w:proofErr w:type="spellEnd"/>
            <w:r w:rsidRPr="009C0F65">
              <w:rPr>
                <w:rFonts w:eastAsia="Calibri"/>
              </w:rPr>
              <w:t>.</w:t>
            </w:r>
          </w:p>
          <w:p w14:paraId="4297026E" w14:textId="77777777" w:rsidR="00D106D4" w:rsidRPr="009C0F65" w:rsidRDefault="00D106D4" w:rsidP="00182732">
            <w:pPr>
              <w:rPr>
                <w:rFonts w:eastAsia="Calibri"/>
              </w:rPr>
            </w:pPr>
            <w:r w:rsidRPr="009C0F65">
              <w:rPr>
                <w:rFonts w:eastAsia="Calibri"/>
              </w:rPr>
              <w:t xml:space="preserve">- </w:t>
            </w:r>
            <w:r w:rsidRPr="009C0F65">
              <w:rPr>
                <w:rFonts w:eastAsia="Calibri"/>
                <w:lang w:val="vi-VN"/>
              </w:rPr>
              <w:t>G</w:t>
            </w:r>
            <w:proofErr w:type="spellStart"/>
            <w:r w:rsidRPr="009C0F65">
              <w:rPr>
                <w:rFonts w:eastAsia="Calibri"/>
              </w:rPr>
              <w:t>ọi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tên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các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este</w:t>
            </w:r>
            <w:proofErr w:type="spellEnd"/>
            <w:r w:rsidRPr="009C0F65">
              <w:rPr>
                <w:rFonts w:eastAsia="Calibri"/>
              </w:rPr>
              <w:t xml:space="preserve"> no, </w:t>
            </w:r>
            <w:proofErr w:type="spellStart"/>
            <w:r w:rsidRPr="009C0F65">
              <w:rPr>
                <w:rFonts w:eastAsia="Calibri"/>
              </w:rPr>
              <w:t>đơn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chức</w:t>
            </w:r>
            <w:proofErr w:type="spellEnd"/>
            <w:r w:rsidRPr="009C0F65">
              <w:rPr>
                <w:rFonts w:eastAsia="Calibri"/>
              </w:rPr>
              <w:t xml:space="preserve">, </w:t>
            </w:r>
            <w:proofErr w:type="spellStart"/>
            <w:r w:rsidRPr="009C0F65">
              <w:rPr>
                <w:rFonts w:eastAsia="Calibri"/>
              </w:rPr>
              <w:t>mạch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hở</w:t>
            </w:r>
            <w:proofErr w:type="spellEnd"/>
            <w:r w:rsidRPr="009C0F65">
              <w:rPr>
                <w:rFonts w:eastAsia="Calibri"/>
              </w:rPr>
              <w:t>.</w:t>
            </w:r>
          </w:p>
          <w:p w14:paraId="3645029D" w14:textId="77777777" w:rsidR="00D106D4" w:rsidRPr="00C51CF0" w:rsidRDefault="00D106D4" w:rsidP="00182732">
            <w:pPr>
              <w:rPr>
                <w:rFonts w:eastAsia="Calibri"/>
              </w:rPr>
            </w:pPr>
            <w:r w:rsidRPr="009C0F65">
              <w:rPr>
                <w:rFonts w:eastAsia="Calibri"/>
              </w:rPr>
              <w:t xml:space="preserve">- </w:t>
            </w:r>
            <w:proofErr w:type="spellStart"/>
            <w:r w:rsidRPr="009C0F65">
              <w:rPr>
                <w:rFonts w:eastAsia="Calibri"/>
              </w:rPr>
              <w:t>Nhận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biết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được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công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thức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của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chất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béo</w:t>
            </w:r>
            <w:proofErr w:type="spellEnd"/>
            <w:r w:rsidRPr="009C0F65">
              <w:rPr>
                <w:rFonts w:eastAsia="Calibri"/>
              </w:rPr>
              <w:t>.</w:t>
            </w:r>
          </w:p>
        </w:tc>
        <w:tc>
          <w:tcPr>
            <w:tcW w:w="1047" w:type="pct"/>
            <w:tcBorders>
              <w:bottom w:val="dotted" w:sz="4" w:space="0" w:color="auto"/>
            </w:tcBorders>
          </w:tcPr>
          <w:p w14:paraId="108213E9" w14:textId="77777777" w:rsidR="00D106D4" w:rsidRPr="009C0F65" w:rsidRDefault="00D106D4" w:rsidP="00182732">
            <w:pPr>
              <w:rPr>
                <w:color w:val="000000"/>
              </w:rPr>
            </w:pPr>
            <w:r w:rsidRPr="009C0F65">
              <w:rPr>
                <w:color w:val="000000"/>
                <w:lang w:val="vi-VN"/>
              </w:rPr>
              <w:t xml:space="preserve">- </w:t>
            </w:r>
            <w:proofErr w:type="spellStart"/>
            <w:r w:rsidRPr="009C0F65">
              <w:rPr>
                <w:color w:val="000000"/>
              </w:rPr>
              <w:t>Xác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định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được</w:t>
            </w:r>
            <w:proofErr w:type="spellEnd"/>
            <w:r w:rsidRPr="009C0F65">
              <w:rPr>
                <w:color w:val="000000"/>
              </w:rPr>
              <w:t xml:space="preserve"> </w:t>
            </w:r>
            <w:r w:rsidRPr="009C0F65">
              <w:rPr>
                <w:color w:val="000000"/>
                <w:lang w:val="vi-VN"/>
              </w:rPr>
              <w:t>chất béo</w:t>
            </w:r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có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khả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năng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tham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gia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phản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ứng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với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những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chất</w:t>
            </w:r>
            <w:proofErr w:type="spellEnd"/>
            <w:r w:rsidRPr="009C0F65">
              <w:rPr>
                <w:color w:val="000000"/>
              </w:rPr>
              <w:t xml:space="preserve"> </w:t>
            </w:r>
            <w:proofErr w:type="spellStart"/>
            <w:r w:rsidRPr="009C0F65">
              <w:rPr>
                <w:color w:val="000000"/>
              </w:rPr>
              <w:t>nào</w:t>
            </w:r>
            <w:proofErr w:type="spellEnd"/>
            <w:r w:rsidRPr="009C0F65">
              <w:rPr>
                <w:color w:val="000000"/>
              </w:rPr>
              <w:t>.</w:t>
            </w:r>
          </w:p>
          <w:p w14:paraId="69428112" w14:textId="77777777" w:rsidR="00D106D4" w:rsidRPr="009C0F65" w:rsidRDefault="00D106D4" w:rsidP="00182732">
            <w:r w:rsidRPr="009C0F65">
              <w:t xml:space="preserve">- </w:t>
            </w:r>
            <w:proofErr w:type="spellStart"/>
            <w:r w:rsidRPr="009C0F65">
              <w:t>Xác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định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sản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phẩm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của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phản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ứng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thủy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phân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este</w:t>
            </w:r>
            <w:proofErr w:type="spellEnd"/>
            <w:r w:rsidRPr="009C0F65">
              <w:t>.</w:t>
            </w:r>
          </w:p>
        </w:tc>
        <w:tc>
          <w:tcPr>
            <w:tcW w:w="952" w:type="pct"/>
            <w:tcBorders>
              <w:bottom w:val="dotted" w:sz="4" w:space="0" w:color="auto"/>
            </w:tcBorders>
          </w:tcPr>
          <w:p w14:paraId="375E8EEB" w14:textId="77777777" w:rsidR="00D106D4" w:rsidRPr="009C0F65" w:rsidRDefault="00D106D4" w:rsidP="00182732">
            <w:pPr>
              <w:rPr>
                <w:lang w:val="pt-BR"/>
              </w:rPr>
            </w:pPr>
            <w:r w:rsidRPr="009C0F65">
              <w:rPr>
                <w:lang w:val="pt-BR"/>
              </w:rPr>
              <w:t>- Giải được các bài toán este liên quan đến tích chất hóa học của este.</w:t>
            </w:r>
          </w:p>
          <w:p w14:paraId="419D9F1E" w14:textId="77777777" w:rsidR="00D106D4" w:rsidRPr="00C51CF0" w:rsidRDefault="00D106D4" w:rsidP="00182732">
            <w:pPr>
              <w:rPr>
                <w:lang w:val="vi-VN"/>
              </w:rPr>
            </w:pPr>
            <w:r w:rsidRPr="009C0F65">
              <w:rPr>
                <w:lang w:val="pt-BR"/>
              </w:rPr>
              <w:t xml:space="preserve">- </w:t>
            </w:r>
            <w:proofErr w:type="spellStart"/>
            <w:r w:rsidRPr="009C0F65">
              <w:t>Tính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khối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lượng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muối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thu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được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từ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phản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ứng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xà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phòng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hóa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este</w:t>
            </w:r>
            <w:proofErr w:type="spellEnd"/>
          </w:p>
        </w:tc>
        <w:tc>
          <w:tcPr>
            <w:tcW w:w="858" w:type="pct"/>
            <w:tcBorders>
              <w:bottom w:val="dotted" w:sz="4" w:space="0" w:color="auto"/>
            </w:tcBorders>
          </w:tcPr>
          <w:p w14:paraId="56EE2241" w14:textId="77777777" w:rsidR="00D106D4" w:rsidRPr="009C0F65" w:rsidRDefault="00D106D4" w:rsidP="00182732">
            <w:pPr>
              <w:pStyle w:val="ListParagraph"/>
              <w:ind w:left="0"/>
              <w:rPr>
                <w:lang w:val="pt-BR"/>
              </w:rPr>
            </w:pPr>
            <w:r w:rsidRPr="009C0F65">
              <w:rPr>
                <w:lang w:val="pt-BR"/>
              </w:rPr>
              <w:t>- Giải các bài toán tổng hợp liên quan đến nhiều kiến thức, kĩ năng x</w:t>
            </w:r>
            <w:proofErr w:type="spellStart"/>
            <w:r w:rsidRPr="009C0F65">
              <w:t>ác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định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công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thức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cấu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tạo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este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từ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phản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ứng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cháy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và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thủy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phân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este</w:t>
            </w:r>
            <w:proofErr w:type="spellEnd"/>
            <w:r w:rsidRPr="009C0F65">
              <w:t>.</w:t>
            </w:r>
          </w:p>
        </w:tc>
        <w:tc>
          <w:tcPr>
            <w:tcW w:w="334" w:type="pct"/>
            <w:tcBorders>
              <w:bottom w:val="dotted" w:sz="4" w:space="0" w:color="auto"/>
            </w:tcBorders>
          </w:tcPr>
          <w:p w14:paraId="08A50816" w14:textId="77777777" w:rsidR="00D106D4" w:rsidRPr="009C0F65" w:rsidRDefault="00D106D4" w:rsidP="00182732">
            <w:pPr>
              <w:jc w:val="center"/>
              <w:rPr>
                <w:b/>
                <w:bCs/>
                <w:color w:val="0000FF"/>
                <w:lang w:val="sv-SE"/>
              </w:rPr>
            </w:pPr>
          </w:p>
        </w:tc>
      </w:tr>
      <w:tr w:rsidR="00D106D4" w:rsidRPr="009C0F65" w14:paraId="5C8FA96B" w14:textId="77777777" w:rsidTr="00182732">
        <w:tc>
          <w:tcPr>
            <w:tcW w:w="716" w:type="pct"/>
            <w:tcBorders>
              <w:top w:val="dotted" w:sz="4" w:space="0" w:color="auto"/>
            </w:tcBorders>
          </w:tcPr>
          <w:p w14:paraId="6635AFEE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 xml:space="preserve">Số câu </w:t>
            </w:r>
          </w:p>
          <w:p w14:paraId="34AB301A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 xml:space="preserve">Số điểm  </w:t>
            </w:r>
          </w:p>
        </w:tc>
        <w:tc>
          <w:tcPr>
            <w:tcW w:w="1094" w:type="pct"/>
            <w:tcBorders>
              <w:top w:val="dotted" w:sz="4" w:space="0" w:color="auto"/>
            </w:tcBorders>
          </w:tcPr>
          <w:p w14:paraId="26612BD7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3</w:t>
            </w:r>
          </w:p>
          <w:p w14:paraId="78DB9B23" w14:textId="77777777" w:rsidR="00D106D4" w:rsidRPr="00A75C76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</w:tc>
        <w:tc>
          <w:tcPr>
            <w:tcW w:w="1047" w:type="pct"/>
            <w:tcBorders>
              <w:top w:val="dotted" w:sz="4" w:space="0" w:color="auto"/>
            </w:tcBorders>
          </w:tcPr>
          <w:p w14:paraId="1BDB8B39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14:paraId="5078C6C6" w14:textId="77777777" w:rsidR="00D106D4" w:rsidRPr="00A75C76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0,67</w:t>
            </w:r>
          </w:p>
        </w:tc>
        <w:tc>
          <w:tcPr>
            <w:tcW w:w="952" w:type="pct"/>
            <w:tcBorders>
              <w:top w:val="dotted" w:sz="4" w:space="0" w:color="auto"/>
            </w:tcBorders>
          </w:tcPr>
          <w:p w14:paraId="446E7531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14:paraId="5C92BBC8" w14:textId="77777777" w:rsidR="00D106D4" w:rsidRPr="00A75C76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0,67</w:t>
            </w:r>
          </w:p>
        </w:tc>
        <w:tc>
          <w:tcPr>
            <w:tcW w:w="858" w:type="pct"/>
            <w:tcBorders>
              <w:top w:val="dotted" w:sz="4" w:space="0" w:color="auto"/>
            </w:tcBorders>
          </w:tcPr>
          <w:p w14:paraId="043ABF7A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  <w:p w14:paraId="5CD05A4D" w14:textId="77777777" w:rsidR="00D106D4" w:rsidRPr="00A75C76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0,33</w:t>
            </w:r>
          </w:p>
        </w:tc>
        <w:tc>
          <w:tcPr>
            <w:tcW w:w="334" w:type="pct"/>
            <w:tcBorders>
              <w:top w:val="dotted" w:sz="4" w:space="0" w:color="auto"/>
            </w:tcBorders>
          </w:tcPr>
          <w:p w14:paraId="4025118B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sv-SE"/>
              </w:rPr>
            </w:pPr>
            <w:r w:rsidRPr="009C0F65">
              <w:rPr>
                <w:rFonts w:eastAsia="TimesNewRomanPS-BoldMT"/>
                <w:b/>
                <w:color w:val="0000FF"/>
                <w:lang w:val="sv-SE"/>
              </w:rPr>
              <w:t>8</w:t>
            </w:r>
          </w:p>
          <w:p w14:paraId="691EC59B" w14:textId="77777777" w:rsidR="00D106D4" w:rsidRPr="00A75C76" w:rsidRDefault="00D106D4" w:rsidP="00182732">
            <w:pPr>
              <w:rPr>
                <w:rFonts w:eastAsia="TimesNewRomanPS-BoldMT"/>
                <w:b/>
                <w:color w:val="0000FF"/>
                <w:lang w:val="sv-SE"/>
              </w:rPr>
            </w:pPr>
            <w:r w:rsidRPr="009C0F65">
              <w:rPr>
                <w:rFonts w:eastAsia="TimesNewRomanPS-BoldMT"/>
                <w:b/>
                <w:color w:val="0000FF"/>
                <w:lang w:val="sv-SE"/>
              </w:rPr>
              <w:t>2,67</w:t>
            </w:r>
          </w:p>
        </w:tc>
      </w:tr>
      <w:tr w:rsidR="00D106D4" w:rsidRPr="009C0F65" w14:paraId="1EEDC9E5" w14:textId="77777777" w:rsidTr="0018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D1C" w14:textId="77777777" w:rsidR="00D106D4" w:rsidRPr="009C0F65" w:rsidRDefault="00D106D4" w:rsidP="00182732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C0F65">
              <w:rPr>
                <w:rFonts w:eastAsia="TimesNewRomanPS-BoldMT"/>
                <w:b/>
                <w:color w:val="000000"/>
                <w:lang w:val="sv-SE"/>
              </w:rPr>
              <w:t>CACBOHIĐRAT</w:t>
            </w:r>
          </w:p>
        </w:tc>
        <w:tc>
          <w:tcPr>
            <w:tcW w:w="109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D97B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sv-SE"/>
              </w:rPr>
            </w:pPr>
            <w:r w:rsidRPr="009C0F65">
              <w:rPr>
                <w:rFonts w:eastAsia="TimesNewRomanPS-BoldMT"/>
                <w:color w:val="000000"/>
                <w:lang w:val="sv-SE"/>
              </w:rPr>
              <w:t>- Nhận biết được cacbohidrat thông qua tính chất hóa học.</w:t>
            </w:r>
          </w:p>
          <w:p w14:paraId="005100E7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sv-SE"/>
              </w:rPr>
            </w:pPr>
            <w:r w:rsidRPr="009C0F65">
              <w:rPr>
                <w:rFonts w:eastAsia="TimesNewRomanPS-BoldMT"/>
                <w:color w:val="000000"/>
                <w:lang w:val="sv-SE"/>
              </w:rPr>
              <w:t>- Nêu được: đặc điểm cấu tạo, CTPT, tính chất vật lí, tính chất hóa học, ứng dụng của glucozơ, fructozơ, saccarozơ, tinh bột, xenlulozơ.</w:t>
            </w:r>
          </w:p>
          <w:p w14:paraId="3E9C60C1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sv-SE"/>
              </w:rPr>
            </w:pPr>
            <w:r w:rsidRPr="009C0F65">
              <w:rPr>
                <w:rFonts w:eastAsia="TimesNewRomanPS-BoldMT"/>
                <w:color w:val="000000"/>
                <w:lang w:val="sv-SE"/>
              </w:rPr>
              <w:t>- Phân loại được:  cacbohiđrat</w:t>
            </w:r>
          </w:p>
          <w:p w14:paraId="1038A6DB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vi-VN"/>
              </w:rPr>
            </w:pPr>
            <w:r w:rsidRPr="009C0F65">
              <w:rPr>
                <w:rFonts w:eastAsia="TimesNewRomanPS-BoldMT"/>
                <w:color w:val="000000"/>
                <w:lang w:val="vi-VN"/>
              </w:rPr>
              <w:t>- Nhận biết h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iện</w:t>
            </w:r>
            <w:proofErr w:type="spellEnd"/>
            <w:r w:rsidRPr="009C0F65">
              <w:rPr>
                <w:rFonts w:eastAsia="TimesNewRomanPS-BoldMT"/>
                <w:color w:val="000000"/>
                <w:lang w:val="vi-VN"/>
              </w:rPr>
              <w:t xml:space="preserve"> tượng xảy ra.</w:t>
            </w:r>
          </w:p>
        </w:tc>
        <w:tc>
          <w:tcPr>
            <w:tcW w:w="10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025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vi-VN"/>
              </w:rPr>
            </w:pPr>
            <w:r w:rsidRPr="009C0F65">
              <w:rPr>
                <w:rFonts w:eastAsia="TimesNewRomanPS-BoldMT"/>
                <w:color w:val="000000"/>
                <w:lang w:val="sv-SE"/>
              </w:rPr>
              <w:t xml:space="preserve">-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Hiểu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được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r w:rsidRPr="009C0F65">
              <w:rPr>
                <w:rFonts w:eastAsia="TimesNewRomanPS-BoldMT"/>
                <w:color w:val="000000"/>
                <w:lang w:val="vi-VN"/>
              </w:rPr>
              <w:t>hiện tượng</w:t>
            </w:r>
            <w:r w:rsidRPr="009C0F65">
              <w:rPr>
                <w:rFonts w:eastAsia="TimesNewRomanPS-BoldMT"/>
                <w:color w:val="000000"/>
                <w:lang w:val="sv-SE"/>
              </w:rPr>
              <w:t xml:space="preserve"> tính chất hóa học của glucozơ, fructozơ, saccarozơ, tinh bột, xenlulozơ</w:t>
            </w:r>
            <w:r w:rsidRPr="009C0F65">
              <w:rPr>
                <w:rFonts w:eastAsia="TimesNewRomanPS-BoldMT"/>
                <w:color w:val="000000"/>
                <w:lang w:val="vi-VN"/>
              </w:rPr>
              <w:t>.</w:t>
            </w:r>
          </w:p>
          <w:p w14:paraId="2754DB50" w14:textId="77777777" w:rsidR="00D106D4" w:rsidRPr="009C0F65" w:rsidRDefault="00D106D4" w:rsidP="00182732">
            <w:pPr>
              <w:rPr>
                <w:rFonts w:eastAsia="TimesNewRomanPS-BoldMT"/>
                <w:color w:val="000000"/>
              </w:rPr>
            </w:pPr>
            <w:r w:rsidRPr="009C0F65">
              <w:rPr>
                <w:rFonts w:eastAsia="TimesNewRomanPS-BoldMT"/>
                <w:color w:val="000000"/>
              </w:rPr>
              <w:t xml:space="preserve">-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Viết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được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sản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phẩm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phản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ứng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proofErr w:type="spellStart"/>
            <w:r w:rsidRPr="009C0F65">
              <w:rPr>
                <w:rFonts w:eastAsia="TimesNewRomanPS-BoldMT"/>
                <w:color w:val="000000"/>
              </w:rPr>
              <w:t>của</w:t>
            </w:r>
            <w:proofErr w:type="spellEnd"/>
            <w:r w:rsidRPr="009C0F65">
              <w:rPr>
                <w:rFonts w:eastAsia="TimesNewRomanPS-BoldMT"/>
                <w:color w:val="000000"/>
              </w:rPr>
              <w:t xml:space="preserve"> </w:t>
            </w:r>
            <w:r w:rsidRPr="009C0F65">
              <w:rPr>
                <w:rFonts w:eastAsia="TimesNewRomanPS-BoldMT"/>
                <w:color w:val="000000"/>
                <w:lang w:val="sv-SE"/>
              </w:rPr>
              <w:t>glucozơ, fructozơ, saccarozơ, tinh bột, xenlulozơ với các chất khác.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46CE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vi-VN"/>
              </w:rPr>
            </w:pPr>
            <w:r w:rsidRPr="009C0F65">
              <w:rPr>
                <w:rFonts w:eastAsia="TimesNewRomanPS-BoldMT"/>
                <w:color w:val="000000"/>
                <w:lang w:val="sv-SE"/>
              </w:rPr>
              <w:t xml:space="preserve">- Giải được bài tập liên quan đến tính chất của cacbohiđrat như phản ứng tráng bạc, </w:t>
            </w:r>
            <w:proofErr w:type="spellStart"/>
            <w:r w:rsidRPr="009C0F65">
              <w:rPr>
                <w:color w:val="000000"/>
              </w:rPr>
              <w:t>t</w:t>
            </w:r>
            <w:r w:rsidRPr="009C0F65">
              <w:t>ính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khối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lượng</w:t>
            </w:r>
            <w:proofErr w:type="spellEnd"/>
            <w:r w:rsidRPr="009C0F65">
              <w:t xml:space="preserve"> Ag </w:t>
            </w:r>
            <w:proofErr w:type="spellStart"/>
            <w:r w:rsidRPr="009C0F65">
              <w:t>sinh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ra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từ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phản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ứng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tráng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bạc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của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glucozơ</w:t>
            </w:r>
            <w:proofErr w:type="spellEnd"/>
            <w:r w:rsidRPr="009C0F65">
              <w:t>.</w:t>
            </w:r>
          </w:p>
          <w:p w14:paraId="0A9F3643" w14:textId="77777777" w:rsidR="00D106D4" w:rsidRPr="009C0F65" w:rsidRDefault="00D106D4" w:rsidP="00182732">
            <w:r w:rsidRPr="009C0F65">
              <w:t xml:space="preserve">- </w:t>
            </w:r>
            <w:proofErr w:type="spellStart"/>
            <w:r w:rsidRPr="009C0F65">
              <w:t>Tìm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khối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lượng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axit</w:t>
            </w:r>
            <w:proofErr w:type="spellEnd"/>
            <w:r w:rsidRPr="009C0F65">
              <w:t xml:space="preserve"> nitric </w:t>
            </w:r>
            <w:proofErr w:type="spellStart"/>
            <w:r w:rsidRPr="009C0F65">
              <w:t>tham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gia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phản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ứng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xenlulozơ</w:t>
            </w:r>
            <w:proofErr w:type="spellEnd"/>
            <w:r w:rsidRPr="009C0F65">
              <w:t>.</w:t>
            </w:r>
          </w:p>
        </w:tc>
        <w:tc>
          <w:tcPr>
            <w:tcW w:w="85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1B3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sv-SE"/>
              </w:rPr>
            </w:pPr>
            <w:r w:rsidRPr="009C0F65">
              <w:rPr>
                <w:rFonts w:eastAsia="TimesNewRomanPS-BoldMT"/>
                <w:color w:val="000000"/>
                <w:lang w:val="sv-SE"/>
              </w:rPr>
              <w:t>- Giải được bài tập cacbohidrat lên men liên quan đến hiệu suất.</w:t>
            </w:r>
          </w:p>
          <w:p w14:paraId="01A38CD7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90B" w14:textId="77777777" w:rsidR="00D106D4" w:rsidRPr="009C0F65" w:rsidRDefault="00D106D4" w:rsidP="00182732">
            <w:pPr>
              <w:rPr>
                <w:rFonts w:eastAsia="TimesNewRomanPS-BoldMT"/>
                <w:color w:val="0000FF"/>
                <w:lang w:val="sv-SE"/>
              </w:rPr>
            </w:pPr>
          </w:p>
        </w:tc>
      </w:tr>
      <w:tr w:rsidR="00D106D4" w:rsidRPr="009C0F65" w14:paraId="271D070A" w14:textId="77777777" w:rsidTr="0018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670E9D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Số câu</w:t>
            </w:r>
          </w:p>
          <w:p w14:paraId="43A86E42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Số điểm</w:t>
            </w:r>
          </w:p>
        </w:tc>
        <w:tc>
          <w:tcPr>
            <w:tcW w:w="10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9AAFEC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5</w:t>
            </w:r>
          </w:p>
          <w:p w14:paraId="5C5BB152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1,</w:t>
            </w:r>
            <w:r>
              <w:rPr>
                <w:rFonts w:eastAsia="TimesNewRomanPS-BoldMT"/>
                <w:b/>
                <w:color w:val="FF0000"/>
                <w:lang w:val="sv-SE"/>
              </w:rPr>
              <w:t>67</w:t>
            </w:r>
          </w:p>
        </w:tc>
        <w:tc>
          <w:tcPr>
            <w:tcW w:w="10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AE86A8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3</w:t>
            </w:r>
          </w:p>
          <w:p w14:paraId="7670BC23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EE7423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14:paraId="1FEA526F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0,67</w:t>
            </w:r>
          </w:p>
        </w:tc>
        <w:tc>
          <w:tcPr>
            <w:tcW w:w="8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693F7E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  <w:p w14:paraId="0FB5B671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0,33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24D5A8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sv-SE"/>
              </w:rPr>
            </w:pPr>
            <w:r w:rsidRPr="009C0F65">
              <w:rPr>
                <w:rFonts w:eastAsia="TimesNewRomanPS-BoldMT"/>
                <w:b/>
                <w:color w:val="0000FF"/>
                <w:lang w:val="sv-SE"/>
              </w:rPr>
              <w:t>1</w:t>
            </w:r>
            <w:r>
              <w:rPr>
                <w:rFonts w:eastAsia="TimesNewRomanPS-BoldMT"/>
                <w:b/>
                <w:color w:val="0000FF"/>
                <w:lang w:val="sv-SE"/>
              </w:rPr>
              <w:t>1</w:t>
            </w:r>
          </w:p>
          <w:p w14:paraId="2525683F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sv-SE"/>
              </w:rPr>
            </w:pPr>
            <w:r w:rsidRPr="009C0F65">
              <w:rPr>
                <w:rFonts w:eastAsia="TimesNewRomanPS-BoldMT"/>
                <w:b/>
                <w:color w:val="0000FF"/>
                <w:lang w:val="sv-SE"/>
              </w:rPr>
              <w:t>3.</w:t>
            </w:r>
            <w:r>
              <w:rPr>
                <w:rFonts w:eastAsia="TimesNewRomanPS-BoldMT"/>
                <w:b/>
                <w:color w:val="0000FF"/>
                <w:lang w:val="sv-SE"/>
              </w:rPr>
              <w:t>67</w:t>
            </w:r>
          </w:p>
        </w:tc>
      </w:tr>
      <w:tr w:rsidR="00D106D4" w:rsidRPr="009C0F65" w14:paraId="1BF57FFC" w14:textId="77777777" w:rsidTr="0018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A3CF6B" w14:textId="77777777" w:rsidR="00D106D4" w:rsidRPr="009C0F65" w:rsidRDefault="00D106D4" w:rsidP="00182732">
            <w:pPr>
              <w:jc w:val="both"/>
              <w:rPr>
                <w:b/>
              </w:rPr>
            </w:pPr>
            <w:r w:rsidRPr="009C0F65">
              <w:rPr>
                <w:b/>
              </w:rPr>
              <w:t xml:space="preserve">AMIN </w:t>
            </w:r>
          </w:p>
          <w:p w14:paraId="6A590BF8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0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2D0999" w14:textId="77777777" w:rsidR="00D106D4" w:rsidRPr="009C0F65" w:rsidRDefault="00D106D4" w:rsidP="00182732">
            <w:pPr>
              <w:jc w:val="both"/>
            </w:pPr>
            <w:r w:rsidRPr="009C0F65">
              <w:rPr>
                <w:lang w:val="vi-VN"/>
              </w:rPr>
              <w:t>-Nhận biết amin</w:t>
            </w:r>
            <w:r w:rsidRPr="009C0F65">
              <w:t xml:space="preserve"> </w:t>
            </w:r>
            <w:proofErr w:type="spellStart"/>
            <w:r w:rsidRPr="009C0F65">
              <w:t>dựa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vào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tính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chất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vật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lý</w:t>
            </w:r>
            <w:proofErr w:type="spellEnd"/>
            <w:r w:rsidRPr="009C0F65">
              <w:t>.</w:t>
            </w:r>
          </w:p>
          <w:p w14:paraId="5BD630FC" w14:textId="77777777" w:rsidR="00D106D4" w:rsidRDefault="00D106D4" w:rsidP="00182732">
            <w:pPr>
              <w:jc w:val="both"/>
            </w:pPr>
            <w:r w:rsidRPr="009C0F65">
              <w:t xml:space="preserve">- </w:t>
            </w:r>
            <w:proofErr w:type="spellStart"/>
            <w:r w:rsidRPr="009C0F65">
              <w:t>Gọi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tên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các</w:t>
            </w:r>
            <w:proofErr w:type="spellEnd"/>
            <w:r w:rsidRPr="009C0F65">
              <w:t xml:space="preserve"> amin.</w:t>
            </w:r>
          </w:p>
          <w:p w14:paraId="43221DDF" w14:textId="77777777" w:rsidR="00D106D4" w:rsidRPr="009C0F65" w:rsidRDefault="00D106D4" w:rsidP="00182732">
            <w:pPr>
              <w:jc w:val="both"/>
            </w:pPr>
            <w:r w:rsidRPr="009C0F65"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 w:rsidRPr="009C0F65">
              <w:t>được</w:t>
            </w:r>
            <w:proofErr w:type="spellEnd"/>
            <w:r>
              <w:t xml:space="preserve"> amin </w:t>
            </w:r>
            <w:proofErr w:type="spellStart"/>
            <w:r>
              <w:t>dựa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bậc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của</w:t>
            </w:r>
            <w:proofErr w:type="spellEnd"/>
            <w:r w:rsidRPr="009C0F65">
              <w:t xml:space="preserve"> amin.</w:t>
            </w:r>
          </w:p>
          <w:p w14:paraId="0EE0C430" w14:textId="77777777" w:rsidR="00D106D4" w:rsidRPr="009C0F65" w:rsidRDefault="00D106D4" w:rsidP="00182732">
            <w:pPr>
              <w:jc w:val="both"/>
            </w:pPr>
          </w:p>
          <w:p w14:paraId="5FD3268C" w14:textId="77777777" w:rsidR="00D106D4" w:rsidRPr="009C0F65" w:rsidRDefault="00D106D4" w:rsidP="00182732">
            <w:pPr>
              <w:rPr>
                <w:lang w:val="pt-BR"/>
              </w:rPr>
            </w:pPr>
          </w:p>
        </w:tc>
        <w:tc>
          <w:tcPr>
            <w:tcW w:w="10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7AC324" w14:textId="77777777" w:rsidR="00D106D4" w:rsidRPr="009C0F65" w:rsidRDefault="00D106D4" w:rsidP="00182732">
            <w:pPr>
              <w:jc w:val="both"/>
            </w:pPr>
            <w:r w:rsidRPr="009C0F65">
              <w:t xml:space="preserve">- </w:t>
            </w:r>
            <w:proofErr w:type="spellStart"/>
            <w:r w:rsidRPr="009C0F65">
              <w:t>Dựa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vào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tính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chất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hóa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học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của</w:t>
            </w:r>
            <w:proofErr w:type="spellEnd"/>
            <w:r w:rsidRPr="009C0F65">
              <w:t xml:space="preserve"> amin </w:t>
            </w:r>
            <w:proofErr w:type="spellStart"/>
            <w:r w:rsidRPr="009C0F65">
              <w:t>giải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quyết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vấn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đề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thực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tiễn</w:t>
            </w:r>
            <w:proofErr w:type="spellEnd"/>
            <w:r w:rsidRPr="009C0F65">
              <w:t>.</w:t>
            </w:r>
          </w:p>
          <w:p w14:paraId="7A9D26B3" w14:textId="77777777" w:rsidR="00D106D4" w:rsidRPr="009C0F65" w:rsidRDefault="00D106D4" w:rsidP="00182732">
            <w:pPr>
              <w:jc w:val="both"/>
              <w:rPr>
                <w:lang w:val="vi-VN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E28D12" w14:textId="77777777" w:rsidR="00D106D4" w:rsidRPr="009C0F65" w:rsidRDefault="00D106D4" w:rsidP="00182732">
            <w:pPr>
              <w:jc w:val="both"/>
              <w:rPr>
                <w:rFonts w:eastAsia="Calibri"/>
              </w:rPr>
            </w:pPr>
            <w:r w:rsidRPr="009C0F65">
              <w:t xml:space="preserve">- </w:t>
            </w:r>
            <w:proofErr w:type="spellStart"/>
            <w:r w:rsidRPr="009C0F65">
              <w:t>Giải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được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bài</w:t>
            </w:r>
            <w:proofErr w:type="spellEnd"/>
            <w:r w:rsidRPr="009C0F65">
              <w:t xml:space="preserve"> </w:t>
            </w:r>
            <w:proofErr w:type="spellStart"/>
            <w:r w:rsidRPr="009C0F65">
              <w:rPr>
                <w:rFonts w:eastAsia="Calibri"/>
              </w:rPr>
              <w:t>toán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tìm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công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thức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phân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tử</w:t>
            </w:r>
            <w:proofErr w:type="spellEnd"/>
            <w:r w:rsidRPr="009C0F65">
              <w:rPr>
                <w:rFonts w:eastAsia="Calibri"/>
              </w:rPr>
              <w:t xml:space="preserve">, </w:t>
            </w:r>
            <w:proofErr w:type="spellStart"/>
            <w:r w:rsidRPr="009C0F65">
              <w:rPr>
                <w:rFonts w:eastAsia="Calibri"/>
              </w:rPr>
              <w:t>công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thức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cấu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tạo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của</w:t>
            </w:r>
            <w:proofErr w:type="spellEnd"/>
            <w:r w:rsidRPr="009C0F65">
              <w:rPr>
                <w:rFonts w:eastAsia="Calibri"/>
              </w:rPr>
              <w:t xml:space="preserve"> amin </w:t>
            </w:r>
            <w:proofErr w:type="spellStart"/>
            <w:r w:rsidRPr="009C0F65">
              <w:rPr>
                <w:rFonts w:eastAsia="Calibri"/>
              </w:rPr>
              <w:t>dựa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vào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phần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trăm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khối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lượng</w:t>
            </w:r>
            <w:proofErr w:type="spellEnd"/>
            <w:r w:rsidRPr="009C0F65">
              <w:rPr>
                <w:rFonts w:eastAsia="Calibri"/>
              </w:rPr>
              <w:t>.</w:t>
            </w:r>
          </w:p>
          <w:p w14:paraId="034AE90C" w14:textId="77777777" w:rsidR="00D106D4" w:rsidRPr="009C0F65" w:rsidRDefault="00D106D4" w:rsidP="00182732">
            <w:pPr>
              <w:jc w:val="both"/>
              <w:rPr>
                <w:rFonts w:eastAsia="Calibri"/>
              </w:rPr>
            </w:pPr>
            <w:r w:rsidRPr="009C0F65">
              <w:rPr>
                <w:rFonts w:eastAsia="Calibri"/>
              </w:rPr>
              <w:t xml:space="preserve">- </w:t>
            </w:r>
            <w:proofErr w:type="spellStart"/>
            <w:r w:rsidRPr="009C0F65">
              <w:rPr>
                <w:rFonts w:eastAsia="Calibri"/>
              </w:rPr>
              <w:t>Tính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khối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lượng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muối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khi</w:t>
            </w:r>
            <w:proofErr w:type="spellEnd"/>
            <w:r w:rsidRPr="009C0F65">
              <w:rPr>
                <w:rFonts w:eastAsia="Calibri"/>
              </w:rPr>
              <w:t xml:space="preserve"> amin </w:t>
            </w:r>
            <w:proofErr w:type="spellStart"/>
            <w:r w:rsidRPr="009C0F65">
              <w:rPr>
                <w:rFonts w:eastAsia="Calibri"/>
              </w:rPr>
              <w:t>tác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dụng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với</w:t>
            </w:r>
            <w:proofErr w:type="spellEnd"/>
            <w:r w:rsidRPr="009C0F65">
              <w:rPr>
                <w:rFonts w:eastAsia="Calibri"/>
              </w:rPr>
              <w:t xml:space="preserve"> </w:t>
            </w:r>
            <w:proofErr w:type="spellStart"/>
            <w:r w:rsidRPr="009C0F65">
              <w:rPr>
                <w:rFonts w:eastAsia="Calibri"/>
              </w:rPr>
              <w:t>axit</w:t>
            </w:r>
            <w:proofErr w:type="spellEnd"/>
            <w:r w:rsidRPr="009C0F65">
              <w:rPr>
                <w:rFonts w:eastAsia="Calibri"/>
              </w:rPr>
              <w:t>.</w:t>
            </w:r>
          </w:p>
        </w:tc>
        <w:tc>
          <w:tcPr>
            <w:tcW w:w="8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DB2E6C" w14:textId="77777777" w:rsidR="00D106D4" w:rsidRPr="009C0F65" w:rsidRDefault="00D106D4" w:rsidP="00182732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90E6DD" w14:textId="77777777" w:rsidR="00D106D4" w:rsidRPr="009C0F65" w:rsidRDefault="00D106D4" w:rsidP="00182732">
            <w:pPr>
              <w:rPr>
                <w:rFonts w:eastAsia="TimesNewRomanPS-BoldMT"/>
                <w:color w:val="0000FF"/>
                <w:lang w:val="sv-SE"/>
              </w:rPr>
            </w:pPr>
          </w:p>
        </w:tc>
      </w:tr>
      <w:tr w:rsidR="00D106D4" w:rsidRPr="009C0F65" w14:paraId="2FEF5D79" w14:textId="77777777" w:rsidTr="0018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7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3B95E7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Số câu</w:t>
            </w:r>
          </w:p>
          <w:p w14:paraId="6CF290F6" w14:textId="77777777" w:rsidR="00D106D4" w:rsidRPr="00A75C76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Số điểm</w:t>
            </w:r>
          </w:p>
        </w:tc>
        <w:tc>
          <w:tcPr>
            <w:tcW w:w="10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B02999" w14:textId="77777777" w:rsidR="00D106D4" w:rsidRPr="009C0F65" w:rsidRDefault="00D106D4" w:rsidP="00182732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FF0000"/>
                <w:lang w:val="pt-BR"/>
              </w:rPr>
            </w:pPr>
            <w:r w:rsidRPr="009C0F65">
              <w:rPr>
                <w:rFonts w:ascii="Times New Roman" w:hAnsi="Times New Roman"/>
                <w:color w:val="FF0000"/>
                <w:lang w:val="pt-BR"/>
              </w:rPr>
              <w:t>3</w:t>
            </w:r>
          </w:p>
          <w:p w14:paraId="7138B2B6" w14:textId="77777777" w:rsidR="00D106D4" w:rsidRPr="009C0F65" w:rsidRDefault="00D106D4" w:rsidP="00182732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FF0000"/>
                <w:lang w:val="pt-BR"/>
              </w:rPr>
            </w:pPr>
            <w:r w:rsidRPr="009C0F65">
              <w:rPr>
                <w:rFonts w:ascii="Times New Roman" w:hAnsi="Times New Roman"/>
                <w:color w:val="FF0000"/>
                <w:lang w:val="pt-BR"/>
              </w:rPr>
              <w:t>1</w:t>
            </w:r>
          </w:p>
        </w:tc>
        <w:tc>
          <w:tcPr>
            <w:tcW w:w="10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2CF20B" w14:textId="77777777" w:rsidR="00D106D4" w:rsidRPr="009C0F65" w:rsidRDefault="00D106D4" w:rsidP="00182732">
            <w:pPr>
              <w:jc w:val="both"/>
              <w:rPr>
                <w:b/>
                <w:color w:val="FF0000"/>
              </w:rPr>
            </w:pPr>
            <w:r w:rsidRPr="009C0F65">
              <w:rPr>
                <w:b/>
                <w:color w:val="FF0000"/>
              </w:rPr>
              <w:t>1</w:t>
            </w:r>
          </w:p>
          <w:p w14:paraId="024E68A4" w14:textId="77777777" w:rsidR="00D106D4" w:rsidRPr="009C0F65" w:rsidRDefault="00D106D4" w:rsidP="00182732">
            <w:pPr>
              <w:jc w:val="both"/>
              <w:rPr>
                <w:b/>
                <w:color w:val="FF0000"/>
              </w:rPr>
            </w:pPr>
            <w:r w:rsidRPr="009C0F65">
              <w:rPr>
                <w:b/>
                <w:color w:val="FF0000"/>
              </w:rPr>
              <w:t>0,33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110A7C" w14:textId="77777777" w:rsidR="00D106D4" w:rsidRPr="009C0F65" w:rsidRDefault="00D106D4" w:rsidP="00182732">
            <w:pPr>
              <w:jc w:val="both"/>
              <w:rPr>
                <w:b/>
                <w:color w:val="FF0000"/>
              </w:rPr>
            </w:pPr>
            <w:r w:rsidRPr="009C0F65">
              <w:rPr>
                <w:b/>
                <w:color w:val="FF0000"/>
              </w:rPr>
              <w:t>2</w:t>
            </w:r>
          </w:p>
          <w:p w14:paraId="49CC05A6" w14:textId="77777777" w:rsidR="00D106D4" w:rsidRPr="009C0F65" w:rsidRDefault="00D106D4" w:rsidP="00182732">
            <w:pPr>
              <w:jc w:val="both"/>
              <w:rPr>
                <w:b/>
                <w:color w:val="FF0000"/>
              </w:rPr>
            </w:pPr>
            <w:r w:rsidRPr="009C0F65">
              <w:rPr>
                <w:b/>
                <w:color w:val="FF0000"/>
              </w:rPr>
              <w:t>0,67</w:t>
            </w:r>
          </w:p>
        </w:tc>
        <w:tc>
          <w:tcPr>
            <w:tcW w:w="8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01908A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0</w:t>
            </w:r>
          </w:p>
          <w:p w14:paraId="5E12D2CD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0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DE60E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sv-SE"/>
              </w:rPr>
            </w:pPr>
            <w:r>
              <w:rPr>
                <w:rFonts w:eastAsia="TimesNewRomanPS-BoldMT"/>
                <w:b/>
                <w:color w:val="0000FF"/>
                <w:lang w:val="sv-SE"/>
              </w:rPr>
              <w:t>6</w:t>
            </w:r>
          </w:p>
          <w:p w14:paraId="62DF69EC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sv-SE"/>
              </w:rPr>
            </w:pPr>
            <w:r>
              <w:rPr>
                <w:rFonts w:eastAsia="TimesNewRomanPS-BoldMT"/>
                <w:b/>
                <w:color w:val="0000FF"/>
                <w:lang w:val="sv-SE"/>
              </w:rPr>
              <w:t>2</w:t>
            </w:r>
          </w:p>
        </w:tc>
      </w:tr>
      <w:tr w:rsidR="00D106D4" w:rsidRPr="009C0F65" w14:paraId="7408274B" w14:textId="77777777" w:rsidTr="0018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1C387" w14:textId="77777777" w:rsidR="00D106D4" w:rsidRPr="009C0F65" w:rsidRDefault="00D106D4" w:rsidP="00182732">
            <w:pPr>
              <w:jc w:val="both"/>
              <w:rPr>
                <w:b/>
              </w:rPr>
            </w:pPr>
            <w:r w:rsidRPr="009C0F65">
              <w:rPr>
                <w:b/>
              </w:rPr>
              <w:lastRenderedPageBreak/>
              <w:t>TỔNG HỢP</w:t>
            </w:r>
          </w:p>
          <w:p w14:paraId="4C16B9FB" w14:textId="77777777" w:rsidR="00D106D4" w:rsidRPr="009C0F65" w:rsidRDefault="00D106D4" w:rsidP="00182732">
            <w:pPr>
              <w:jc w:val="both"/>
              <w:rPr>
                <w:b/>
              </w:rPr>
            </w:pPr>
          </w:p>
        </w:tc>
        <w:tc>
          <w:tcPr>
            <w:tcW w:w="10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E9A4E8" w14:textId="77777777" w:rsidR="00D106D4" w:rsidRPr="009C0F65" w:rsidRDefault="00D106D4" w:rsidP="00182732">
            <w:pPr>
              <w:rPr>
                <w:lang w:val="pt-BR"/>
              </w:rPr>
            </w:pPr>
            <w:r w:rsidRPr="009C0F65"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cacbohidrat</w:t>
            </w:r>
            <w:proofErr w:type="spellEnd"/>
            <w:r>
              <w:t>.</w:t>
            </w:r>
          </w:p>
          <w:p w14:paraId="04682024" w14:textId="77777777" w:rsidR="00D106D4" w:rsidRPr="009C0F65" w:rsidRDefault="00D106D4" w:rsidP="00182732">
            <w:pPr>
              <w:rPr>
                <w:lang w:val="pt-BR"/>
              </w:rPr>
            </w:pPr>
          </w:p>
        </w:tc>
        <w:tc>
          <w:tcPr>
            <w:tcW w:w="10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A5BFF9" w14:textId="77777777" w:rsidR="00D106D4" w:rsidRDefault="00D106D4" w:rsidP="00182732">
            <w:r w:rsidRPr="009C0F65">
              <w:t xml:space="preserve">-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>.</w:t>
            </w:r>
          </w:p>
          <w:p w14:paraId="56C28474" w14:textId="77777777" w:rsidR="00D106D4" w:rsidRDefault="00D106D4" w:rsidP="00182732">
            <w:r>
              <w:t xml:space="preserve">-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qua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tượng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>.</w:t>
            </w:r>
          </w:p>
          <w:p w14:paraId="7F603D8A" w14:textId="77777777" w:rsidR="00D106D4" w:rsidRPr="009C0F65" w:rsidRDefault="00D106D4" w:rsidP="00182732">
            <w:r>
              <w:t xml:space="preserve">- </w:t>
            </w:r>
            <w:proofErr w:type="spellStart"/>
            <w:r w:rsidRPr="009C0F65">
              <w:t>Xác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định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được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các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chất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tham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gia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phản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ứng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thủy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phân</w:t>
            </w:r>
            <w:proofErr w:type="spellEnd"/>
            <w:r w:rsidRPr="009C0F65">
              <w:t>.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25CA73" w14:textId="77777777" w:rsidR="00D106D4" w:rsidRPr="009C0F65" w:rsidRDefault="00D106D4" w:rsidP="00182732">
            <w:pPr>
              <w:jc w:val="both"/>
            </w:pPr>
          </w:p>
        </w:tc>
        <w:tc>
          <w:tcPr>
            <w:tcW w:w="8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D4663D" w14:textId="77777777" w:rsidR="00D106D4" w:rsidRPr="009C0F65" w:rsidRDefault="00D106D4" w:rsidP="00182732">
            <w:r>
              <w:t xml:space="preserve">- </w:t>
            </w:r>
            <w:proofErr w:type="spellStart"/>
            <w:r w:rsidRPr="009C0F65">
              <w:t>Tính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thể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tích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rượu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khi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lên</w:t>
            </w:r>
            <w:proofErr w:type="spellEnd"/>
            <w:r w:rsidRPr="009C0F65">
              <w:t xml:space="preserve"> men </w:t>
            </w:r>
            <w:proofErr w:type="spellStart"/>
            <w:r w:rsidRPr="009C0F65">
              <w:t>tinh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bột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liên</w:t>
            </w:r>
            <w:proofErr w:type="spellEnd"/>
            <w:r w:rsidRPr="009C0F65">
              <w:t xml:space="preserve"> qua </w:t>
            </w:r>
            <w:proofErr w:type="spellStart"/>
            <w:r w:rsidRPr="009C0F65">
              <w:t>đến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hiệu</w:t>
            </w:r>
            <w:proofErr w:type="spellEnd"/>
            <w:r w:rsidRPr="009C0F65">
              <w:t xml:space="preserve"> </w:t>
            </w:r>
            <w:proofErr w:type="spellStart"/>
            <w:r w:rsidRPr="009C0F65">
              <w:t>xuất</w:t>
            </w:r>
            <w:proofErr w:type="spellEnd"/>
            <w:r w:rsidRPr="009C0F65">
              <w:t>.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62D814" w14:textId="77777777" w:rsidR="00D106D4" w:rsidRPr="009C0F65" w:rsidRDefault="00D106D4" w:rsidP="00182732">
            <w:pPr>
              <w:rPr>
                <w:rFonts w:eastAsia="TimesNewRomanPS-BoldMT"/>
                <w:color w:val="0000FF"/>
                <w:lang w:val="sv-SE"/>
              </w:rPr>
            </w:pPr>
          </w:p>
        </w:tc>
      </w:tr>
      <w:tr w:rsidR="00D106D4" w:rsidRPr="009C0F65" w14:paraId="5D90601F" w14:textId="77777777" w:rsidTr="0018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D852A4" w14:textId="77777777" w:rsidR="00D106D4" w:rsidRPr="009C0F65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Số câu</w:t>
            </w:r>
          </w:p>
          <w:p w14:paraId="40E75B15" w14:textId="77777777" w:rsidR="00D106D4" w:rsidRPr="00A75C76" w:rsidRDefault="00D106D4" w:rsidP="00182732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C0F65">
              <w:rPr>
                <w:rFonts w:eastAsia="TimesNewRomanPS-BoldMT"/>
                <w:b/>
                <w:color w:val="FF0000"/>
                <w:lang w:val="sv-SE"/>
              </w:rPr>
              <w:t>Số điểm</w:t>
            </w:r>
          </w:p>
        </w:tc>
        <w:tc>
          <w:tcPr>
            <w:tcW w:w="10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9E1810" w14:textId="77777777" w:rsidR="00D106D4" w:rsidRPr="00F91D3C" w:rsidRDefault="00D106D4" w:rsidP="00182732">
            <w:pPr>
              <w:jc w:val="both"/>
              <w:rPr>
                <w:b/>
                <w:bCs/>
                <w:color w:val="FF0000"/>
                <w:lang w:val="pt-BR"/>
              </w:rPr>
            </w:pPr>
            <w:r w:rsidRPr="00F91D3C">
              <w:rPr>
                <w:b/>
                <w:bCs/>
                <w:color w:val="FF0000"/>
                <w:lang w:val="pt-BR"/>
              </w:rPr>
              <w:t>1</w:t>
            </w:r>
          </w:p>
          <w:p w14:paraId="7A0DD2B5" w14:textId="77777777" w:rsidR="00D106D4" w:rsidRPr="00F91D3C" w:rsidRDefault="00D106D4" w:rsidP="00182732">
            <w:pPr>
              <w:jc w:val="both"/>
              <w:rPr>
                <w:b/>
                <w:bCs/>
                <w:color w:val="FF0000"/>
                <w:lang w:val="pt-BR"/>
              </w:rPr>
            </w:pPr>
            <w:r w:rsidRPr="00F91D3C">
              <w:rPr>
                <w:b/>
                <w:bCs/>
                <w:color w:val="FF0000"/>
                <w:lang w:val="pt-BR"/>
              </w:rPr>
              <w:t>0,33</w:t>
            </w:r>
          </w:p>
        </w:tc>
        <w:tc>
          <w:tcPr>
            <w:tcW w:w="10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597318" w14:textId="77777777" w:rsidR="00D106D4" w:rsidRPr="00F91D3C" w:rsidRDefault="00D106D4" w:rsidP="00182732">
            <w:pPr>
              <w:jc w:val="both"/>
              <w:rPr>
                <w:b/>
                <w:bCs/>
                <w:color w:val="FF0000"/>
              </w:rPr>
            </w:pPr>
            <w:r w:rsidRPr="00F91D3C">
              <w:rPr>
                <w:b/>
                <w:bCs/>
                <w:color w:val="FF0000"/>
              </w:rPr>
              <w:t>3</w:t>
            </w:r>
          </w:p>
          <w:p w14:paraId="25A15DFA" w14:textId="77777777" w:rsidR="00D106D4" w:rsidRPr="00F91D3C" w:rsidRDefault="00D106D4" w:rsidP="00182732">
            <w:pPr>
              <w:jc w:val="both"/>
              <w:rPr>
                <w:b/>
                <w:bCs/>
                <w:color w:val="FF0000"/>
              </w:rPr>
            </w:pPr>
            <w:r w:rsidRPr="00F91D3C">
              <w:rPr>
                <w:b/>
                <w:bCs/>
                <w:color w:val="FF0000"/>
              </w:rPr>
              <w:t>1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9EF5D8" w14:textId="77777777" w:rsidR="00D106D4" w:rsidRPr="00F91D3C" w:rsidRDefault="00D106D4" w:rsidP="00182732">
            <w:pPr>
              <w:jc w:val="both"/>
              <w:rPr>
                <w:b/>
                <w:bCs/>
                <w:color w:val="FF0000"/>
              </w:rPr>
            </w:pPr>
            <w:r w:rsidRPr="00F91D3C">
              <w:rPr>
                <w:b/>
                <w:bCs/>
                <w:color w:val="FF0000"/>
              </w:rPr>
              <w:t>0</w:t>
            </w:r>
          </w:p>
          <w:p w14:paraId="7F4A37E1" w14:textId="77777777" w:rsidR="00D106D4" w:rsidRPr="00F91D3C" w:rsidRDefault="00D106D4" w:rsidP="00182732">
            <w:pPr>
              <w:jc w:val="both"/>
              <w:rPr>
                <w:b/>
                <w:bCs/>
                <w:color w:val="FF0000"/>
              </w:rPr>
            </w:pPr>
            <w:r w:rsidRPr="00F91D3C">
              <w:rPr>
                <w:b/>
                <w:bCs/>
                <w:color w:val="FF0000"/>
              </w:rPr>
              <w:t>0</w:t>
            </w:r>
          </w:p>
        </w:tc>
        <w:tc>
          <w:tcPr>
            <w:tcW w:w="8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4EBFD4" w14:textId="77777777" w:rsidR="00D106D4" w:rsidRPr="00F91D3C" w:rsidRDefault="00D106D4" w:rsidP="00182732">
            <w:pPr>
              <w:rPr>
                <w:b/>
                <w:bCs/>
                <w:color w:val="FF0000"/>
              </w:rPr>
            </w:pPr>
            <w:r w:rsidRPr="00F91D3C">
              <w:rPr>
                <w:b/>
                <w:bCs/>
                <w:color w:val="FF0000"/>
              </w:rPr>
              <w:t>1</w:t>
            </w:r>
          </w:p>
          <w:p w14:paraId="3122030E" w14:textId="77777777" w:rsidR="00D106D4" w:rsidRPr="00F91D3C" w:rsidRDefault="00D106D4" w:rsidP="00182732">
            <w:pPr>
              <w:rPr>
                <w:b/>
                <w:bCs/>
                <w:color w:val="FF0000"/>
              </w:rPr>
            </w:pPr>
            <w:r w:rsidRPr="00F91D3C">
              <w:rPr>
                <w:b/>
                <w:bCs/>
                <w:color w:val="FF0000"/>
              </w:rPr>
              <w:t>0,33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DBFE2A" w14:textId="77777777" w:rsidR="00D106D4" w:rsidRPr="00F91D3C" w:rsidRDefault="00D106D4" w:rsidP="00182732">
            <w:pPr>
              <w:rPr>
                <w:rFonts w:eastAsia="TimesNewRomanPS-BoldMT"/>
                <w:b/>
                <w:bCs/>
                <w:color w:val="FF0000"/>
                <w:lang w:val="sv-SE"/>
              </w:rPr>
            </w:pPr>
            <w:r w:rsidRPr="00F91D3C">
              <w:rPr>
                <w:rFonts w:eastAsia="TimesNewRomanPS-BoldMT"/>
                <w:b/>
                <w:bCs/>
                <w:color w:val="FF0000"/>
                <w:lang w:val="sv-SE"/>
              </w:rPr>
              <w:t>5</w:t>
            </w:r>
          </w:p>
          <w:p w14:paraId="12B24F14" w14:textId="77777777" w:rsidR="00D106D4" w:rsidRPr="00F91D3C" w:rsidRDefault="00D106D4" w:rsidP="00182732">
            <w:pPr>
              <w:rPr>
                <w:rFonts w:eastAsia="TimesNewRomanPS-BoldMT"/>
                <w:b/>
                <w:bCs/>
                <w:color w:val="FF0000"/>
                <w:lang w:val="sv-SE"/>
              </w:rPr>
            </w:pPr>
            <w:r w:rsidRPr="00F91D3C">
              <w:rPr>
                <w:rFonts w:eastAsia="TimesNewRomanPS-BoldMT"/>
                <w:b/>
                <w:bCs/>
                <w:color w:val="FF0000"/>
                <w:lang w:val="sv-SE"/>
              </w:rPr>
              <w:t>1,67</w:t>
            </w:r>
          </w:p>
        </w:tc>
      </w:tr>
      <w:tr w:rsidR="00D106D4" w:rsidRPr="009C0F65" w14:paraId="7F60AB8D" w14:textId="77777777" w:rsidTr="0018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0E6" w14:textId="77777777" w:rsidR="00D106D4" w:rsidRPr="009C0F65" w:rsidRDefault="00D106D4" w:rsidP="00182732">
            <w:pPr>
              <w:jc w:val="both"/>
              <w:rPr>
                <w:rFonts w:eastAsia="TimesNewRomanPS-BoldMT"/>
                <w:b/>
                <w:color w:val="0000FF"/>
                <w:lang w:val="vi-VN"/>
              </w:rPr>
            </w:pPr>
            <w:r w:rsidRPr="009C0F65">
              <w:rPr>
                <w:rFonts w:eastAsia="TimesNewRomanPS-BoldMT"/>
                <w:b/>
                <w:color w:val="0000FF"/>
                <w:lang w:val="vi-VN"/>
              </w:rPr>
              <w:t>Tổng số câu</w:t>
            </w:r>
          </w:p>
          <w:p w14:paraId="392BEB71" w14:textId="77777777" w:rsidR="00D106D4" w:rsidRPr="009C0F65" w:rsidRDefault="00D106D4" w:rsidP="00182732">
            <w:pPr>
              <w:jc w:val="both"/>
              <w:rPr>
                <w:rFonts w:eastAsia="TimesNewRomanPS-BoldMT"/>
                <w:b/>
                <w:color w:val="0000FF"/>
                <w:lang w:val="vi-VN"/>
              </w:rPr>
            </w:pPr>
            <w:r w:rsidRPr="009C0F65">
              <w:rPr>
                <w:rFonts w:eastAsia="TimesNewRomanPS-BoldMT"/>
                <w:b/>
                <w:color w:val="0000FF"/>
                <w:lang w:val="vi-VN"/>
              </w:rPr>
              <w:t>Tổng số điểm</w:t>
            </w:r>
          </w:p>
          <w:p w14:paraId="64F41741" w14:textId="77777777" w:rsidR="00D106D4" w:rsidRPr="009C0F65" w:rsidRDefault="00D106D4" w:rsidP="00182732">
            <w:pPr>
              <w:jc w:val="both"/>
              <w:rPr>
                <w:rFonts w:eastAsia="TimesNewRomanPS-BoldMT"/>
                <w:b/>
                <w:color w:val="0000FF"/>
                <w:lang w:val="vi-VN"/>
              </w:rPr>
            </w:pPr>
            <w:r w:rsidRPr="009C0F65">
              <w:rPr>
                <w:rFonts w:eastAsia="TimesNewRomanPS-BoldMT"/>
                <w:b/>
                <w:color w:val="0000FF"/>
                <w:lang w:val="vi-VN"/>
              </w:rPr>
              <w:t>Tỉ lệ (%)</w:t>
            </w:r>
          </w:p>
        </w:tc>
        <w:tc>
          <w:tcPr>
            <w:tcW w:w="109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437" w14:textId="77777777" w:rsidR="00D106D4" w:rsidRPr="009C0F65" w:rsidRDefault="00D106D4" w:rsidP="00182732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FF"/>
                <w:lang w:val="vi-VN"/>
              </w:rPr>
            </w:pPr>
            <w:r w:rsidRPr="009C0F65">
              <w:rPr>
                <w:rFonts w:ascii="Times New Roman" w:hAnsi="Times New Roman"/>
                <w:color w:val="0000FF"/>
                <w:lang w:val="vi-VN"/>
              </w:rPr>
              <w:t>12</w:t>
            </w:r>
          </w:p>
          <w:p w14:paraId="71075F29" w14:textId="77777777" w:rsidR="00D106D4" w:rsidRPr="009C0F65" w:rsidRDefault="00D106D4" w:rsidP="00182732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FF"/>
                <w:lang w:val="vi-VN"/>
              </w:rPr>
            </w:pPr>
            <w:r w:rsidRPr="009C0F65">
              <w:rPr>
                <w:rFonts w:ascii="Times New Roman" w:hAnsi="Times New Roman"/>
                <w:color w:val="0000FF"/>
                <w:lang w:val="vi-VN"/>
              </w:rPr>
              <w:t>4</w:t>
            </w:r>
          </w:p>
          <w:p w14:paraId="42DA960B" w14:textId="77777777" w:rsidR="00D106D4" w:rsidRPr="009C0F65" w:rsidRDefault="00D106D4" w:rsidP="00182732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FF"/>
                <w:lang w:val="vi-VN"/>
              </w:rPr>
            </w:pPr>
            <w:r w:rsidRPr="009C0F65">
              <w:rPr>
                <w:rFonts w:ascii="Times New Roman" w:hAnsi="Times New Roman"/>
                <w:color w:val="0000FF"/>
                <w:lang w:val="vi-VN"/>
              </w:rPr>
              <w:t>40%</w:t>
            </w:r>
          </w:p>
        </w:tc>
        <w:tc>
          <w:tcPr>
            <w:tcW w:w="10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F00" w14:textId="77777777" w:rsidR="00D106D4" w:rsidRPr="009C0F65" w:rsidRDefault="00D106D4" w:rsidP="00182732">
            <w:pPr>
              <w:jc w:val="both"/>
              <w:rPr>
                <w:b/>
                <w:color w:val="0000FF"/>
                <w:lang w:val="vi-VN"/>
              </w:rPr>
            </w:pPr>
            <w:r w:rsidRPr="009C0F65">
              <w:rPr>
                <w:b/>
                <w:color w:val="0000FF"/>
                <w:lang w:val="vi-VN"/>
              </w:rPr>
              <w:t>9</w:t>
            </w:r>
          </w:p>
          <w:p w14:paraId="5C6FA605" w14:textId="77777777" w:rsidR="00D106D4" w:rsidRPr="009C0F65" w:rsidRDefault="00D106D4" w:rsidP="00182732">
            <w:pPr>
              <w:jc w:val="both"/>
              <w:rPr>
                <w:b/>
                <w:color w:val="0000FF"/>
                <w:lang w:val="vi-VN"/>
              </w:rPr>
            </w:pPr>
            <w:r w:rsidRPr="009C0F65">
              <w:rPr>
                <w:b/>
                <w:color w:val="0000FF"/>
                <w:lang w:val="vi-VN"/>
              </w:rPr>
              <w:t>3</w:t>
            </w:r>
          </w:p>
          <w:p w14:paraId="4240F18C" w14:textId="77777777" w:rsidR="00D106D4" w:rsidRPr="009C0F65" w:rsidRDefault="00D106D4" w:rsidP="00182732">
            <w:pPr>
              <w:jc w:val="both"/>
              <w:rPr>
                <w:b/>
                <w:color w:val="0000FF"/>
                <w:lang w:val="vi-VN"/>
              </w:rPr>
            </w:pPr>
            <w:r w:rsidRPr="009C0F65">
              <w:rPr>
                <w:b/>
                <w:color w:val="0000FF"/>
                <w:lang w:val="vi-VN"/>
              </w:rPr>
              <w:t>30%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58A2" w14:textId="77777777" w:rsidR="00D106D4" w:rsidRPr="009C0F65" w:rsidRDefault="00D106D4" w:rsidP="00182732">
            <w:pPr>
              <w:jc w:val="both"/>
              <w:rPr>
                <w:b/>
                <w:color w:val="0000FF"/>
                <w:lang w:val="vi-VN"/>
              </w:rPr>
            </w:pPr>
            <w:r w:rsidRPr="009C0F65">
              <w:rPr>
                <w:b/>
                <w:color w:val="0000FF"/>
                <w:lang w:val="vi-VN"/>
              </w:rPr>
              <w:t>6</w:t>
            </w:r>
          </w:p>
          <w:p w14:paraId="40781159" w14:textId="77777777" w:rsidR="00D106D4" w:rsidRPr="009C0F65" w:rsidRDefault="00D106D4" w:rsidP="00182732">
            <w:pPr>
              <w:jc w:val="both"/>
              <w:rPr>
                <w:b/>
                <w:color w:val="0000FF"/>
                <w:lang w:val="vi-VN"/>
              </w:rPr>
            </w:pPr>
            <w:r w:rsidRPr="009C0F65">
              <w:rPr>
                <w:b/>
                <w:color w:val="0000FF"/>
                <w:lang w:val="vi-VN"/>
              </w:rPr>
              <w:t>2</w:t>
            </w:r>
          </w:p>
          <w:p w14:paraId="593E5CA5" w14:textId="77777777" w:rsidR="00D106D4" w:rsidRPr="009C0F65" w:rsidRDefault="00D106D4" w:rsidP="00182732">
            <w:pPr>
              <w:jc w:val="both"/>
              <w:rPr>
                <w:b/>
                <w:color w:val="0000FF"/>
                <w:lang w:val="vi-VN"/>
              </w:rPr>
            </w:pPr>
            <w:r w:rsidRPr="009C0F65">
              <w:rPr>
                <w:b/>
                <w:color w:val="0000FF"/>
                <w:lang w:val="vi-VN"/>
              </w:rPr>
              <w:t>20%</w:t>
            </w:r>
          </w:p>
        </w:tc>
        <w:tc>
          <w:tcPr>
            <w:tcW w:w="85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390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</w:rPr>
            </w:pPr>
            <w:r>
              <w:rPr>
                <w:rFonts w:eastAsia="TimesNewRomanPS-BoldMT"/>
                <w:b/>
                <w:color w:val="0000FF"/>
              </w:rPr>
              <w:t>3</w:t>
            </w:r>
          </w:p>
          <w:p w14:paraId="4E7C4B2F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</w:rPr>
            </w:pPr>
            <w:r>
              <w:rPr>
                <w:rFonts w:eastAsia="TimesNewRomanPS-BoldMT"/>
                <w:b/>
                <w:color w:val="0000FF"/>
              </w:rPr>
              <w:t>1</w:t>
            </w:r>
          </w:p>
          <w:p w14:paraId="115D3C0B" w14:textId="77777777" w:rsidR="00D106D4" w:rsidRPr="009C0F65" w:rsidRDefault="00D106D4" w:rsidP="00182732">
            <w:pPr>
              <w:spacing w:line="360" w:lineRule="auto"/>
              <w:rPr>
                <w:rFonts w:eastAsia="TimesNewRomanPS-BoldMT"/>
                <w:b/>
                <w:color w:val="0000FF"/>
              </w:rPr>
            </w:pPr>
            <w:r>
              <w:rPr>
                <w:rFonts w:eastAsia="TimesNewRomanPS-BoldMT"/>
                <w:b/>
                <w:color w:val="0000FF"/>
              </w:rPr>
              <w:t>10%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009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vi-VN"/>
              </w:rPr>
            </w:pPr>
            <w:r w:rsidRPr="009C0F65">
              <w:rPr>
                <w:rFonts w:eastAsia="TimesNewRomanPS-BoldMT"/>
                <w:b/>
                <w:color w:val="0000FF"/>
                <w:lang w:val="vi-VN"/>
              </w:rPr>
              <w:t>30</w:t>
            </w:r>
          </w:p>
          <w:p w14:paraId="4DA0B265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vi-VN"/>
              </w:rPr>
            </w:pPr>
            <w:r w:rsidRPr="009C0F65">
              <w:rPr>
                <w:rFonts w:eastAsia="TimesNewRomanPS-BoldMT"/>
                <w:b/>
                <w:color w:val="0000FF"/>
                <w:lang w:val="vi-VN"/>
              </w:rPr>
              <w:t>10</w:t>
            </w:r>
          </w:p>
          <w:p w14:paraId="28E8A077" w14:textId="77777777" w:rsidR="00D106D4" w:rsidRPr="009C0F65" w:rsidRDefault="00D106D4" w:rsidP="00182732">
            <w:pPr>
              <w:rPr>
                <w:rFonts w:eastAsia="TimesNewRomanPS-BoldMT"/>
                <w:b/>
                <w:color w:val="0000FF"/>
                <w:lang w:val="vi-VN"/>
              </w:rPr>
            </w:pPr>
            <w:r w:rsidRPr="009C0F65">
              <w:rPr>
                <w:rFonts w:eastAsia="TimesNewRomanPS-BoldMT"/>
                <w:b/>
                <w:color w:val="0000FF"/>
                <w:lang w:val="vi-VN"/>
              </w:rPr>
              <w:t>100%</w:t>
            </w:r>
          </w:p>
        </w:tc>
      </w:tr>
    </w:tbl>
    <w:p w14:paraId="0FF0FE5E" w14:textId="3D6142FF" w:rsidR="00FA7B78" w:rsidRDefault="00FA7B78"/>
    <w:p w14:paraId="5754017C" w14:textId="4CC9CB83" w:rsidR="000B3060" w:rsidRDefault="000B3060"/>
    <w:p w14:paraId="749135C8" w14:textId="01C927A8" w:rsidR="000B3060" w:rsidRDefault="000B3060"/>
    <w:p w14:paraId="1D02FE06" w14:textId="16D7E32F" w:rsidR="000B3060" w:rsidRDefault="000B3060"/>
    <w:p w14:paraId="733332A0" w14:textId="0E2A18F1" w:rsidR="000B3060" w:rsidRDefault="000B3060"/>
    <w:p w14:paraId="000B8FED" w14:textId="569D1751" w:rsidR="000B3060" w:rsidRDefault="000B3060"/>
    <w:p w14:paraId="63945C4F" w14:textId="4DA64107" w:rsidR="000B3060" w:rsidRDefault="000B3060"/>
    <w:p w14:paraId="7E198CD2" w14:textId="353C47FB" w:rsidR="000B3060" w:rsidRDefault="000B3060"/>
    <w:p w14:paraId="64A22D0A" w14:textId="3CA6D610" w:rsidR="000B3060" w:rsidRDefault="000B3060"/>
    <w:p w14:paraId="676F0032" w14:textId="28677CF2" w:rsidR="000B3060" w:rsidRDefault="000B3060"/>
    <w:p w14:paraId="25311048" w14:textId="664A4EC1" w:rsidR="000B3060" w:rsidRDefault="000B3060"/>
    <w:p w14:paraId="4BBC2F95" w14:textId="0D7A4F6F" w:rsidR="000B3060" w:rsidRDefault="000B3060"/>
    <w:p w14:paraId="284602CF" w14:textId="20E67C7E" w:rsidR="000B3060" w:rsidRDefault="000B3060"/>
    <w:p w14:paraId="4542B794" w14:textId="2B897F62" w:rsidR="000B3060" w:rsidRDefault="000B3060"/>
    <w:p w14:paraId="54E8AB8A" w14:textId="7D09BE45" w:rsidR="000B3060" w:rsidRDefault="000B3060"/>
    <w:p w14:paraId="79D567E8" w14:textId="0B001F74" w:rsidR="000B3060" w:rsidRDefault="000B3060"/>
    <w:p w14:paraId="1EC35579" w14:textId="46B2BC80" w:rsidR="000B3060" w:rsidRDefault="000B3060"/>
    <w:p w14:paraId="51F66785" w14:textId="74EE3E2B" w:rsidR="000B3060" w:rsidRDefault="000B3060"/>
    <w:p w14:paraId="72D3E430" w14:textId="45E60D48" w:rsidR="000B3060" w:rsidRDefault="000B3060"/>
    <w:p w14:paraId="25986923" w14:textId="63061F5B" w:rsidR="000B3060" w:rsidRDefault="000B3060"/>
    <w:p w14:paraId="7CEDD65F" w14:textId="4B46056E" w:rsidR="000B3060" w:rsidRDefault="000B3060"/>
    <w:p w14:paraId="584B1DCF" w14:textId="54C367AA" w:rsidR="000B3060" w:rsidRDefault="000B3060"/>
    <w:p w14:paraId="676CB9F3" w14:textId="51268D45" w:rsidR="000B3060" w:rsidRDefault="000B3060"/>
    <w:tbl>
      <w:tblPr>
        <w:tblW w:w="5000" w:type="pct"/>
        <w:tblLook w:val="04A0" w:firstRow="1" w:lastRow="0" w:firstColumn="1" w:lastColumn="0" w:noHBand="0" w:noVBand="1"/>
      </w:tblPr>
      <w:tblGrid>
        <w:gridCol w:w="6016"/>
        <w:gridCol w:w="9577"/>
      </w:tblGrid>
      <w:tr w:rsidR="000B3060" w:rsidRPr="009C0F65" w14:paraId="046125BA" w14:textId="77777777" w:rsidTr="00BC6A33">
        <w:trPr>
          <w:trHeight w:val="670"/>
        </w:trPr>
        <w:tc>
          <w:tcPr>
            <w:tcW w:w="1929" w:type="pct"/>
            <w:hideMark/>
          </w:tcPr>
          <w:p w14:paraId="47D41004" w14:textId="77777777" w:rsidR="000B3060" w:rsidRPr="009C0F65" w:rsidRDefault="000B3060" w:rsidP="00BC6A33">
            <w:pPr>
              <w:spacing w:before="60"/>
              <w:jc w:val="center"/>
              <w:rPr>
                <w:bCs/>
              </w:rPr>
            </w:pPr>
            <w:r w:rsidRPr="009C0F65">
              <w:rPr>
                <w:bCs/>
              </w:rPr>
              <w:lastRenderedPageBreak/>
              <w:t>SỞ GDĐT QUẢNG NAM</w:t>
            </w:r>
          </w:p>
          <w:p w14:paraId="2D774FBB" w14:textId="77777777" w:rsidR="000B3060" w:rsidRPr="009C0F65" w:rsidRDefault="000B3060" w:rsidP="00BC6A33">
            <w:pPr>
              <w:ind w:right="422"/>
              <w:jc w:val="both"/>
              <w:rPr>
                <w:b/>
              </w:rPr>
            </w:pPr>
            <w:r w:rsidRPr="009C0F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33D23" wp14:editId="485D3A6F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186055</wp:posOffset>
                      </wp:positionV>
                      <wp:extent cx="990600" cy="0"/>
                      <wp:effectExtent l="13970" t="7620" r="5080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9BF737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14.65pt" to="13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"/>
                  </w:pict>
                </mc:Fallback>
              </mc:AlternateContent>
            </w:r>
            <w:r w:rsidRPr="009C0F65">
              <w:rPr>
                <w:b/>
              </w:rPr>
              <w:t xml:space="preserve">          TRƯỜNG THPT ÂU CƠ</w:t>
            </w:r>
          </w:p>
        </w:tc>
        <w:tc>
          <w:tcPr>
            <w:tcW w:w="3071" w:type="pct"/>
            <w:hideMark/>
          </w:tcPr>
          <w:p w14:paraId="553A9073" w14:textId="77777777" w:rsidR="000B3060" w:rsidRPr="009C0F65" w:rsidRDefault="000B3060" w:rsidP="00BC6A33">
            <w:pPr>
              <w:spacing w:before="60"/>
              <w:jc w:val="center"/>
              <w:rPr>
                <w:b/>
              </w:rPr>
            </w:pPr>
            <w:r w:rsidRPr="009C0F65">
              <w:rPr>
                <w:b/>
              </w:rPr>
              <w:t>KIỂM TRA GIỮA KỲ I NĂM HỌC 2022-2023</w:t>
            </w:r>
          </w:p>
          <w:p w14:paraId="42C46B9C" w14:textId="77777777" w:rsidR="000B3060" w:rsidRPr="009C0F65" w:rsidRDefault="000B3060" w:rsidP="00BC6A33">
            <w:pPr>
              <w:ind w:right="422"/>
              <w:jc w:val="center"/>
              <w:rPr>
                <w:b/>
              </w:rPr>
            </w:pPr>
            <w:proofErr w:type="spellStart"/>
            <w:r w:rsidRPr="009C0F65">
              <w:rPr>
                <w:b/>
              </w:rPr>
              <w:t>Môn</w:t>
            </w:r>
            <w:proofErr w:type="spellEnd"/>
            <w:r w:rsidRPr="009C0F65">
              <w:rPr>
                <w:b/>
              </w:rPr>
              <w:t xml:space="preserve">: </w:t>
            </w:r>
            <w:proofErr w:type="spellStart"/>
            <w:r w:rsidRPr="009C0F65">
              <w:rPr>
                <w:b/>
              </w:rPr>
              <w:t>Hóa</w:t>
            </w:r>
            <w:proofErr w:type="spellEnd"/>
            <w:r w:rsidRPr="009C0F65">
              <w:rPr>
                <w:b/>
              </w:rPr>
              <w:t xml:space="preserve"> </w:t>
            </w:r>
            <w:proofErr w:type="spellStart"/>
            <w:r w:rsidRPr="009C0F65">
              <w:rPr>
                <w:b/>
              </w:rPr>
              <w:t>học</w:t>
            </w:r>
            <w:proofErr w:type="spellEnd"/>
            <w:r w:rsidRPr="009C0F65">
              <w:rPr>
                <w:b/>
              </w:rPr>
              <w:t xml:space="preserve"> – </w:t>
            </w:r>
            <w:proofErr w:type="spellStart"/>
            <w:r w:rsidRPr="009C0F65">
              <w:rPr>
                <w:b/>
              </w:rPr>
              <w:t>Lớp</w:t>
            </w:r>
            <w:proofErr w:type="spellEnd"/>
            <w:r w:rsidRPr="009C0F65">
              <w:rPr>
                <w:b/>
              </w:rPr>
              <w:t xml:space="preserve"> 12</w:t>
            </w:r>
          </w:p>
        </w:tc>
      </w:tr>
    </w:tbl>
    <w:p w14:paraId="1DF1132F" w14:textId="77777777" w:rsidR="000B3060" w:rsidRPr="009C0F65" w:rsidRDefault="000B3060" w:rsidP="000B3060">
      <w:pPr>
        <w:jc w:val="center"/>
        <w:rPr>
          <w:b/>
        </w:rPr>
      </w:pPr>
    </w:p>
    <w:p w14:paraId="4479B7E8" w14:textId="77777777" w:rsidR="000B3060" w:rsidRPr="009C0F65" w:rsidRDefault="000B3060" w:rsidP="000B3060">
      <w:pPr>
        <w:ind w:right="422"/>
        <w:jc w:val="center"/>
        <w:rPr>
          <w:b/>
        </w:rPr>
      </w:pPr>
      <w:r w:rsidRPr="009C0F65">
        <w:rPr>
          <w:b/>
        </w:rPr>
        <w:t>HƯỚNG DẪN CHẤM</w:t>
      </w:r>
    </w:p>
    <w:p w14:paraId="0C912437" w14:textId="77777777" w:rsidR="000B3060" w:rsidRPr="009C0F65" w:rsidRDefault="000B3060" w:rsidP="000B3060">
      <w:pPr>
        <w:ind w:right="422"/>
        <w:jc w:val="center"/>
        <w:rPr>
          <w:i/>
        </w:rPr>
      </w:pPr>
      <w:r w:rsidRPr="009C0F65">
        <w:rPr>
          <w:i/>
        </w:rPr>
        <w:t>(</w:t>
      </w:r>
      <w:proofErr w:type="spellStart"/>
      <w:r w:rsidRPr="009C0F65">
        <w:rPr>
          <w:i/>
        </w:rPr>
        <w:t>Hướng</w:t>
      </w:r>
      <w:proofErr w:type="spellEnd"/>
      <w:r w:rsidRPr="009C0F65">
        <w:rPr>
          <w:i/>
        </w:rPr>
        <w:t xml:space="preserve"> </w:t>
      </w:r>
      <w:proofErr w:type="spellStart"/>
      <w:r w:rsidRPr="009C0F65">
        <w:rPr>
          <w:i/>
        </w:rPr>
        <w:t>dẫn</w:t>
      </w:r>
      <w:proofErr w:type="spellEnd"/>
      <w:r w:rsidRPr="009C0F65">
        <w:rPr>
          <w:i/>
        </w:rPr>
        <w:t xml:space="preserve"> </w:t>
      </w:r>
      <w:proofErr w:type="spellStart"/>
      <w:r w:rsidRPr="009C0F65">
        <w:rPr>
          <w:i/>
        </w:rPr>
        <w:t>chấm</w:t>
      </w:r>
      <w:proofErr w:type="spellEnd"/>
      <w:r w:rsidRPr="009C0F65">
        <w:rPr>
          <w:i/>
        </w:rPr>
        <w:t xml:space="preserve"> </w:t>
      </w:r>
      <w:proofErr w:type="spellStart"/>
      <w:r w:rsidRPr="009C0F65">
        <w:rPr>
          <w:i/>
        </w:rPr>
        <w:t>này</w:t>
      </w:r>
      <w:proofErr w:type="spellEnd"/>
      <w:r w:rsidRPr="009C0F65">
        <w:rPr>
          <w:i/>
        </w:rPr>
        <w:t xml:space="preserve"> </w:t>
      </w:r>
      <w:proofErr w:type="spellStart"/>
      <w:r w:rsidRPr="009C0F65">
        <w:rPr>
          <w:i/>
        </w:rPr>
        <w:t>có</w:t>
      </w:r>
      <w:proofErr w:type="spellEnd"/>
      <w:r w:rsidRPr="009C0F65">
        <w:rPr>
          <w:i/>
        </w:rPr>
        <w:t xml:space="preserve"> 1 </w:t>
      </w:r>
      <w:proofErr w:type="spellStart"/>
      <w:r w:rsidRPr="009C0F65">
        <w:rPr>
          <w:i/>
        </w:rPr>
        <w:t>trang</w:t>
      </w:r>
      <w:proofErr w:type="spellEnd"/>
      <w:r w:rsidRPr="009C0F65">
        <w:rPr>
          <w:i/>
        </w:rPr>
        <w:t>)</w:t>
      </w:r>
    </w:p>
    <w:p w14:paraId="3726F8CB" w14:textId="77777777" w:rsidR="000B3060" w:rsidRPr="009C0F65" w:rsidRDefault="000B3060" w:rsidP="000B3060">
      <w:pPr>
        <w:rPr>
          <w:rFonts w:eastAsia="Arial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3"/>
        <w:gridCol w:w="1559"/>
        <w:gridCol w:w="1559"/>
        <w:gridCol w:w="1559"/>
        <w:gridCol w:w="1559"/>
      </w:tblGrid>
      <w:tr w:rsidR="000B3060" w:rsidRPr="009C0F65" w14:paraId="15E102C2" w14:textId="77777777" w:rsidTr="00BC6A33">
        <w:trPr>
          <w:jc w:val="center"/>
        </w:trPr>
        <w:tc>
          <w:tcPr>
            <w:tcW w:w="643" w:type="dxa"/>
          </w:tcPr>
          <w:p w14:paraId="6D23610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proofErr w:type="spellStart"/>
            <w:r w:rsidRPr="009C0F65">
              <w:rPr>
                <w:rFonts w:eastAsia="Arial"/>
                <w:b/>
                <w:bCs/>
              </w:rPr>
              <w:t>Câu</w:t>
            </w:r>
            <w:proofErr w:type="spellEnd"/>
          </w:p>
        </w:tc>
        <w:tc>
          <w:tcPr>
            <w:tcW w:w="1559" w:type="dxa"/>
          </w:tcPr>
          <w:p w14:paraId="014E4F3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501</w:t>
            </w:r>
          </w:p>
        </w:tc>
        <w:tc>
          <w:tcPr>
            <w:tcW w:w="1559" w:type="dxa"/>
          </w:tcPr>
          <w:p w14:paraId="3441CC9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502</w:t>
            </w:r>
          </w:p>
        </w:tc>
        <w:tc>
          <w:tcPr>
            <w:tcW w:w="1559" w:type="dxa"/>
          </w:tcPr>
          <w:p w14:paraId="5B53A8D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503</w:t>
            </w:r>
          </w:p>
        </w:tc>
        <w:tc>
          <w:tcPr>
            <w:tcW w:w="1559" w:type="dxa"/>
          </w:tcPr>
          <w:p w14:paraId="3381CEA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504</w:t>
            </w:r>
          </w:p>
        </w:tc>
      </w:tr>
      <w:tr w:rsidR="000B3060" w:rsidRPr="009C0F65" w14:paraId="2A1BD2D9" w14:textId="77777777" w:rsidTr="00BC6A33">
        <w:trPr>
          <w:jc w:val="center"/>
        </w:trPr>
        <w:tc>
          <w:tcPr>
            <w:tcW w:w="643" w:type="dxa"/>
          </w:tcPr>
          <w:p w14:paraId="7433812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</w:t>
            </w:r>
          </w:p>
        </w:tc>
        <w:tc>
          <w:tcPr>
            <w:tcW w:w="1559" w:type="dxa"/>
          </w:tcPr>
          <w:p w14:paraId="76EE833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372DC5D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720C1E6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55F81A75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392B41C0" w14:textId="77777777" w:rsidTr="00BC6A33">
        <w:trPr>
          <w:jc w:val="center"/>
        </w:trPr>
        <w:tc>
          <w:tcPr>
            <w:tcW w:w="643" w:type="dxa"/>
          </w:tcPr>
          <w:p w14:paraId="0874883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</w:t>
            </w:r>
          </w:p>
        </w:tc>
        <w:tc>
          <w:tcPr>
            <w:tcW w:w="1559" w:type="dxa"/>
          </w:tcPr>
          <w:p w14:paraId="799AF82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492EDD4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25EB3F2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4CE2F05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B3060" w:rsidRPr="009C0F65" w14:paraId="2FB62190" w14:textId="77777777" w:rsidTr="00BC6A33">
        <w:trPr>
          <w:jc w:val="center"/>
        </w:trPr>
        <w:tc>
          <w:tcPr>
            <w:tcW w:w="643" w:type="dxa"/>
          </w:tcPr>
          <w:p w14:paraId="4B863E2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3</w:t>
            </w:r>
          </w:p>
        </w:tc>
        <w:tc>
          <w:tcPr>
            <w:tcW w:w="1559" w:type="dxa"/>
          </w:tcPr>
          <w:p w14:paraId="780B9BC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70654A22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78D9F6F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5CE3F18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5FECCEB6" w14:textId="77777777" w:rsidTr="00BC6A33">
        <w:trPr>
          <w:jc w:val="center"/>
        </w:trPr>
        <w:tc>
          <w:tcPr>
            <w:tcW w:w="643" w:type="dxa"/>
          </w:tcPr>
          <w:p w14:paraId="7932506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4</w:t>
            </w:r>
          </w:p>
        </w:tc>
        <w:tc>
          <w:tcPr>
            <w:tcW w:w="1559" w:type="dxa"/>
          </w:tcPr>
          <w:p w14:paraId="1A43570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246DCE9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239BD2D9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2BF48DB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B3060" w:rsidRPr="009C0F65" w14:paraId="4903EB33" w14:textId="77777777" w:rsidTr="00BC6A33">
        <w:trPr>
          <w:jc w:val="center"/>
        </w:trPr>
        <w:tc>
          <w:tcPr>
            <w:tcW w:w="643" w:type="dxa"/>
          </w:tcPr>
          <w:p w14:paraId="1AC30F49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482E1DF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2C405A4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3BD455E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5BF1097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656E1C12" w14:textId="77777777" w:rsidTr="00BC6A33">
        <w:trPr>
          <w:jc w:val="center"/>
        </w:trPr>
        <w:tc>
          <w:tcPr>
            <w:tcW w:w="643" w:type="dxa"/>
          </w:tcPr>
          <w:p w14:paraId="3662D16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6</w:t>
            </w:r>
          </w:p>
        </w:tc>
        <w:tc>
          <w:tcPr>
            <w:tcW w:w="1559" w:type="dxa"/>
          </w:tcPr>
          <w:p w14:paraId="0807458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1A02932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6FD4DDF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54553F6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B3060" w:rsidRPr="009C0F65" w14:paraId="5452D954" w14:textId="77777777" w:rsidTr="00BC6A33">
        <w:trPr>
          <w:jc w:val="center"/>
        </w:trPr>
        <w:tc>
          <w:tcPr>
            <w:tcW w:w="643" w:type="dxa"/>
          </w:tcPr>
          <w:p w14:paraId="4C37CD95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7</w:t>
            </w:r>
          </w:p>
        </w:tc>
        <w:tc>
          <w:tcPr>
            <w:tcW w:w="1559" w:type="dxa"/>
          </w:tcPr>
          <w:p w14:paraId="13D6AE5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2DE9FD1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049F46E2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6D6EF25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B3060" w:rsidRPr="009C0F65" w14:paraId="77A0B348" w14:textId="77777777" w:rsidTr="00BC6A33">
        <w:trPr>
          <w:jc w:val="center"/>
        </w:trPr>
        <w:tc>
          <w:tcPr>
            <w:tcW w:w="643" w:type="dxa"/>
          </w:tcPr>
          <w:p w14:paraId="09684582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8</w:t>
            </w:r>
          </w:p>
        </w:tc>
        <w:tc>
          <w:tcPr>
            <w:tcW w:w="1559" w:type="dxa"/>
          </w:tcPr>
          <w:p w14:paraId="003F457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1659041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6FFF4EC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307E4819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44731333" w14:textId="77777777" w:rsidTr="00BC6A33">
        <w:trPr>
          <w:jc w:val="center"/>
        </w:trPr>
        <w:tc>
          <w:tcPr>
            <w:tcW w:w="643" w:type="dxa"/>
          </w:tcPr>
          <w:p w14:paraId="6B0AC6F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9</w:t>
            </w:r>
          </w:p>
        </w:tc>
        <w:tc>
          <w:tcPr>
            <w:tcW w:w="1559" w:type="dxa"/>
          </w:tcPr>
          <w:p w14:paraId="177EFA1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7D4C5B6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755A8615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2CD6B88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1B392907" w14:textId="77777777" w:rsidTr="00BC6A33">
        <w:trPr>
          <w:jc w:val="center"/>
        </w:trPr>
        <w:tc>
          <w:tcPr>
            <w:tcW w:w="643" w:type="dxa"/>
          </w:tcPr>
          <w:p w14:paraId="0DB46FC9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10</w:t>
            </w:r>
          </w:p>
        </w:tc>
        <w:tc>
          <w:tcPr>
            <w:tcW w:w="1559" w:type="dxa"/>
          </w:tcPr>
          <w:p w14:paraId="5E3126D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1EAC087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48CE329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2978D2B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76B3CB3D" w14:textId="77777777" w:rsidTr="00BC6A33">
        <w:trPr>
          <w:jc w:val="center"/>
        </w:trPr>
        <w:tc>
          <w:tcPr>
            <w:tcW w:w="643" w:type="dxa"/>
          </w:tcPr>
          <w:p w14:paraId="7AE7A3E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11</w:t>
            </w:r>
          </w:p>
        </w:tc>
        <w:tc>
          <w:tcPr>
            <w:tcW w:w="1559" w:type="dxa"/>
          </w:tcPr>
          <w:p w14:paraId="2387646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1C249A8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4348898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50D0D62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B3060" w:rsidRPr="009C0F65" w14:paraId="6EDFDC28" w14:textId="77777777" w:rsidTr="00BC6A33">
        <w:trPr>
          <w:jc w:val="center"/>
        </w:trPr>
        <w:tc>
          <w:tcPr>
            <w:tcW w:w="643" w:type="dxa"/>
          </w:tcPr>
          <w:p w14:paraId="6A88CAC9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12</w:t>
            </w:r>
          </w:p>
        </w:tc>
        <w:tc>
          <w:tcPr>
            <w:tcW w:w="1559" w:type="dxa"/>
          </w:tcPr>
          <w:p w14:paraId="1CD862F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3458EDA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52A0FBC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04E8B7C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B3060" w:rsidRPr="009C0F65" w14:paraId="5D2A9E79" w14:textId="77777777" w:rsidTr="00BC6A33">
        <w:trPr>
          <w:jc w:val="center"/>
        </w:trPr>
        <w:tc>
          <w:tcPr>
            <w:tcW w:w="643" w:type="dxa"/>
          </w:tcPr>
          <w:p w14:paraId="1D0DDC9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13</w:t>
            </w:r>
          </w:p>
        </w:tc>
        <w:tc>
          <w:tcPr>
            <w:tcW w:w="1559" w:type="dxa"/>
          </w:tcPr>
          <w:p w14:paraId="37D3B89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505C38E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7CFF4EB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697C35D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B3060" w:rsidRPr="009C0F65" w14:paraId="39C85D92" w14:textId="77777777" w:rsidTr="00BC6A33">
        <w:trPr>
          <w:jc w:val="center"/>
        </w:trPr>
        <w:tc>
          <w:tcPr>
            <w:tcW w:w="643" w:type="dxa"/>
          </w:tcPr>
          <w:p w14:paraId="470E5D3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14</w:t>
            </w:r>
          </w:p>
        </w:tc>
        <w:tc>
          <w:tcPr>
            <w:tcW w:w="1559" w:type="dxa"/>
          </w:tcPr>
          <w:p w14:paraId="0D1B48A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6ABFB6B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57D1683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1797E8B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B3060" w:rsidRPr="009C0F65" w14:paraId="16C0B97C" w14:textId="77777777" w:rsidTr="00BC6A33">
        <w:trPr>
          <w:jc w:val="center"/>
        </w:trPr>
        <w:tc>
          <w:tcPr>
            <w:tcW w:w="643" w:type="dxa"/>
          </w:tcPr>
          <w:p w14:paraId="56BA8BB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15</w:t>
            </w:r>
          </w:p>
        </w:tc>
        <w:tc>
          <w:tcPr>
            <w:tcW w:w="1559" w:type="dxa"/>
          </w:tcPr>
          <w:p w14:paraId="4D8FF2D5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2663A40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57997C49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3641D622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2A9A7063" w14:textId="77777777" w:rsidTr="00BC6A33">
        <w:trPr>
          <w:jc w:val="center"/>
        </w:trPr>
        <w:tc>
          <w:tcPr>
            <w:tcW w:w="643" w:type="dxa"/>
          </w:tcPr>
          <w:p w14:paraId="7A98896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16</w:t>
            </w:r>
          </w:p>
        </w:tc>
        <w:tc>
          <w:tcPr>
            <w:tcW w:w="1559" w:type="dxa"/>
          </w:tcPr>
          <w:p w14:paraId="48DD5AC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6EF0CDC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27130F5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213FE0A9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B3060" w:rsidRPr="009C0F65" w14:paraId="3C139413" w14:textId="77777777" w:rsidTr="00BC6A33">
        <w:trPr>
          <w:jc w:val="center"/>
        </w:trPr>
        <w:tc>
          <w:tcPr>
            <w:tcW w:w="643" w:type="dxa"/>
          </w:tcPr>
          <w:p w14:paraId="01D65A4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17</w:t>
            </w:r>
          </w:p>
        </w:tc>
        <w:tc>
          <w:tcPr>
            <w:tcW w:w="1559" w:type="dxa"/>
          </w:tcPr>
          <w:p w14:paraId="17517D15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2C383FB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04F0F2A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2A989ED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B3060" w:rsidRPr="009C0F65" w14:paraId="57308886" w14:textId="77777777" w:rsidTr="00BC6A33">
        <w:trPr>
          <w:jc w:val="center"/>
        </w:trPr>
        <w:tc>
          <w:tcPr>
            <w:tcW w:w="643" w:type="dxa"/>
          </w:tcPr>
          <w:p w14:paraId="5624662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18</w:t>
            </w:r>
          </w:p>
        </w:tc>
        <w:tc>
          <w:tcPr>
            <w:tcW w:w="1559" w:type="dxa"/>
          </w:tcPr>
          <w:p w14:paraId="4D70E54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7F18A43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6F60C07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6DC5C55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0E1D1417" w14:textId="77777777" w:rsidTr="00BC6A33">
        <w:trPr>
          <w:jc w:val="center"/>
        </w:trPr>
        <w:tc>
          <w:tcPr>
            <w:tcW w:w="643" w:type="dxa"/>
          </w:tcPr>
          <w:p w14:paraId="7BF2688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19</w:t>
            </w:r>
          </w:p>
        </w:tc>
        <w:tc>
          <w:tcPr>
            <w:tcW w:w="1559" w:type="dxa"/>
          </w:tcPr>
          <w:p w14:paraId="1D9FDEF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1938F23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38B0C49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7073309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3E6EB8AB" w14:textId="77777777" w:rsidTr="00BC6A33">
        <w:trPr>
          <w:jc w:val="center"/>
        </w:trPr>
        <w:tc>
          <w:tcPr>
            <w:tcW w:w="643" w:type="dxa"/>
          </w:tcPr>
          <w:p w14:paraId="0C985F0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20</w:t>
            </w:r>
          </w:p>
        </w:tc>
        <w:tc>
          <w:tcPr>
            <w:tcW w:w="1559" w:type="dxa"/>
          </w:tcPr>
          <w:p w14:paraId="4C82F4A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56F155D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0377979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1DFE437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5237E073" w14:textId="77777777" w:rsidTr="00BC6A33">
        <w:trPr>
          <w:jc w:val="center"/>
        </w:trPr>
        <w:tc>
          <w:tcPr>
            <w:tcW w:w="643" w:type="dxa"/>
          </w:tcPr>
          <w:p w14:paraId="38AF57C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21</w:t>
            </w:r>
          </w:p>
        </w:tc>
        <w:tc>
          <w:tcPr>
            <w:tcW w:w="1559" w:type="dxa"/>
          </w:tcPr>
          <w:p w14:paraId="39C851F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54FCC87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00A4753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4031D15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5073D156" w14:textId="77777777" w:rsidTr="00BC6A33">
        <w:trPr>
          <w:jc w:val="center"/>
        </w:trPr>
        <w:tc>
          <w:tcPr>
            <w:tcW w:w="643" w:type="dxa"/>
          </w:tcPr>
          <w:p w14:paraId="44AA80C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22</w:t>
            </w:r>
          </w:p>
        </w:tc>
        <w:tc>
          <w:tcPr>
            <w:tcW w:w="1559" w:type="dxa"/>
          </w:tcPr>
          <w:p w14:paraId="5C1B4CC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1E5E2DA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1E09A5E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732E40A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7CB6845D" w14:textId="77777777" w:rsidTr="00BC6A33">
        <w:trPr>
          <w:jc w:val="center"/>
        </w:trPr>
        <w:tc>
          <w:tcPr>
            <w:tcW w:w="643" w:type="dxa"/>
          </w:tcPr>
          <w:p w14:paraId="0632BBC5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23</w:t>
            </w:r>
          </w:p>
        </w:tc>
        <w:tc>
          <w:tcPr>
            <w:tcW w:w="1559" w:type="dxa"/>
          </w:tcPr>
          <w:p w14:paraId="635A1AC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12C2369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3FB3E5D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738627E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704D799F" w14:textId="77777777" w:rsidTr="00BC6A33">
        <w:trPr>
          <w:jc w:val="center"/>
        </w:trPr>
        <w:tc>
          <w:tcPr>
            <w:tcW w:w="643" w:type="dxa"/>
          </w:tcPr>
          <w:p w14:paraId="0100D8E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24</w:t>
            </w:r>
          </w:p>
        </w:tc>
        <w:tc>
          <w:tcPr>
            <w:tcW w:w="1559" w:type="dxa"/>
          </w:tcPr>
          <w:p w14:paraId="188DC5C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11E9FF9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58FE6EEC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33F244F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5717553A" w14:textId="77777777" w:rsidTr="00BC6A33">
        <w:trPr>
          <w:jc w:val="center"/>
        </w:trPr>
        <w:tc>
          <w:tcPr>
            <w:tcW w:w="643" w:type="dxa"/>
          </w:tcPr>
          <w:p w14:paraId="673FAF3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25</w:t>
            </w:r>
          </w:p>
        </w:tc>
        <w:tc>
          <w:tcPr>
            <w:tcW w:w="1559" w:type="dxa"/>
          </w:tcPr>
          <w:p w14:paraId="1130A9F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12F5474B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66BCC49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72CDAA9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</w:tr>
      <w:tr w:rsidR="000B3060" w:rsidRPr="009C0F65" w14:paraId="76AA1AD2" w14:textId="77777777" w:rsidTr="00BC6A33">
        <w:trPr>
          <w:jc w:val="center"/>
        </w:trPr>
        <w:tc>
          <w:tcPr>
            <w:tcW w:w="643" w:type="dxa"/>
          </w:tcPr>
          <w:p w14:paraId="352D663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26</w:t>
            </w:r>
          </w:p>
        </w:tc>
        <w:tc>
          <w:tcPr>
            <w:tcW w:w="1559" w:type="dxa"/>
          </w:tcPr>
          <w:p w14:paraId="29B7252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7218DC1F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3EC18FBE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22B436E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B3060" w:rsidRPr="009C0F65" w14:paraId="0D772A7D" w14:textId="77777777" w:rsidTr="00BC6A33">
        <w:trPr>
          <w:jc w:val="center"/>
        </w:trPr>
        <w:tc>
          <w:tcPr>
            <w:tcW w:w="643" w:type="dxa"/>
          </w:tcPr>
          <w:p w14:paraId="76D3D642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27</w:t>
            </w:r>
          </w:p>
        </w:tc>
        <w:tc>
          <w:tcPr>
            <w:tcW w:w="1559" w:type="dxa"/>
          </w:tcPr>
          <w:p w14:paraId="37CF987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3217E145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5929F31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  <w:tc>
          <w:tcPr>
            <w:tcW w:w="1559" w:type="dxa"/>
          </w:tcPr>
          <w:p w14:paraId="395F060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</w:tr>
      <w:tr w:rsidR="000B3060" w:rsidRPr="009C0F65" w14:paraId="40D71362" w14:textId="77777777" w:rsidTr="00BC6A33">
        <w:trPr>
          <w:jc w:val="center"/>
        </w:trPr>
        <w:tc>
          <w:tcPr>
            <w:tcW w:w="643" w:type="dxa"/>
          </w:tcPr>
          <w:p w14:paraId="2FA5BF2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lastRenderedPageBreak/>
              <w:t>28</w:t>
            </w:r>
          </w:p>
        </w:tc>
        <w:tc>
          <w:tcPr>
            <w:tcW w:w="1559" w:type="dxa"/>
          </w:tcPr>
          <w:p w14:paraId="04A1ED92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53239D54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18578E90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7204E521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  <w:tr w:rsidR="000B3060" w:rsidRPr="009C0F65" w14:paraId="2FC7E771" w14:textId="77777777" w:rsidTr="00BC6A33">
        <w:trPr>
          <w:jc w:val="center"/>
        </w:trPr>
        <w:tc>
          <w:tcPr>
            <w:tcW w:w="643" w:type="dxa"/>
          </w:tcPr>
          <w:p w14:paraId="160F5BC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29</w:t>
            </w:r>
          </w:p>
        </w:tc>
        <w:tc>
          <w:tcPr>
            <w:tcW w:w="1559" w:type="dxa"/>
          </w:tcPr>
          <w:p w14:paraId="6640146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435C18C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D</w:t>
            </w:r>
          </w:p>
        </w:tc>
        <w:tc>
          <w:tcPr>
            <w:tcW w:w="1559" w:type="dxa"/>
          </w:tcPr>
          <w:p w14:paraId="3F2F3DD8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1264601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</w:tr>
      <w:tr w:rsidR="000B3060" w:rsidRPr="009C0F65" w14:paraId="73B8BB1D" w14:textId="77777777" w:rsidTr="00BC6A33">
        <w:trPr>
          <w:jc w:val="center"/>
        </w:trPr>
        <w:tc>
          <w:tcPr>
            <w:tcW w:w="643" w:type="dxa"/>
          </w:tcPr>
          <w:p w14:paraId="2306A8A7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 w:rsidRPr="009C0F65">
              <w:rPr>
                <w:rFonts w:eastAsia="Arial"/>
                <w:b/>
                <w:bCs/>
              </w:rPr>
              <w:t>30</w:t>
            </w:r>
          </w:p>
        </w:tc>
        <w:tc>
          <w:tcPr>
            <w:tcW w:w="1559" w:type="dxa"/>
          </w:tcPr>
          <w:p w14:paraId="5180D6E6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56C1134A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C</w:t>
            </w:r>
          </w:p>
        </w:tc>
        <w:tc>
          <w:tcPr>
            <w:tcW w:w="1559" w:type="dxa"/>
          </w:tcPr>
          <w:p w14:paraId="480DE0A3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A</w:t>
            </w:r>
          </w:p>
        </w:tc>
        <w:tc>
          <w:tcPr>
            <w:tcW w:w="1559" w:type="dxa"/>
          </w:tcPr>
          <w:p w14:paraId="576FB67D" w14:textId="77777777" w:rsidR="000B3060" w:rsidRPr="009C0F65" w:rsidRDefault="000B3060" w:rsidP="00BC6A33">
            <w:pPr>
              <w:pStyle w:val="ListParagraph"/>
              <w:ind w:left="0"/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B</w:t>
            </w:r>
          </w:p>
        </w:tc>
      </w:tr>
    </w:tbl>
    <w:p w14:paraId="10EF4259" w14:textId="77777777" w:rsidR="000B3060" w:rsidRPr="009C0F65" w:rsidRDefault="000B3060" w:rsidP="000B3060">
      <w:pPr>
        <w:pStyle w:val="ListParagraph"/>
        <w:rPr>
          <w:rFonts w:eastAsia="Arial"/>
          <w:b/>
          <w:bCs/>
        </w:rPr>
      </w:pPr>
    </w:p>
    <w:p w14:paraId="45D0F8B8" w14:textId="77777777" w:rsidR="000B3060" w:rsidRPr="009C0F65" w:rsidRDefault="000B3060" w:rsidP="000B3060">
      <w:pPr>
        <w:jc w:val="center"/>
        <w:rPr>
          <w:lang w:val="fr-FR"/>
        </w:rPr>
      </w:pPr>
      <w:r w:rsidRPr="009C0F65">
        <w:rPr>
          <w:lang w:val="fr-FR"/>
        </w:rPr>
        <w:t xml:space="preserve">------------- </w:t>
      </w:r>
      <w:r w:rsidRPr="009C0F65">
        <w:rPr>
          <w:b/>
          <w:lang w:val="fr-FR"/>
        </w:rPr>
        <w:t>HẾT</w:t>
      </w:r>
      <w:r w:rsidRPr="009C0F65">
        <w:rPr>
          <w:lang w:val="fr-FR"/>
        </w:rPr>
        <w:t xml:space="preserve"> -------------</w:t>
      </w:r>
    </w:p>
    <w:p w14:paraId="7CE28102" w14:textId="77777777" w:rsidR="000B3060" w:rsidRPr="009C0F65" w:rsidRDefault="000B3060" w:rsidP="000B3060">
      <w:pPr>
        <w:rPr>
          <w:rFonts w:eastAsia="Arial"/>
          <w:b/>
          <w:bCs/>
        </w:rPr>
      </w:pPr>
    </w:p>
    <w:p w14:paraId="187C2596" w14:textId="77777777" w:rsidR="000B3060" w:rsidRPr="009C0F65" w:rsidRDefault="000B3060" w:rsidP="000B3060"/>
    <w:p w14:paraId="6DBAA8B5" w14:textId="77777777" w:rsidR="000B3060" w:rsidRPr="009C0F65" w:rsidRDefault="000B3060" w:rsidP="000B3060"/>
    <w:p w14:paraId="2CE710F4" w14:textId="77777777" w:rsidR="000B3060" w:rsidRPr="009C0F65" w:rsidRDefault="000B3060" w:rsidP="000B3060"/>
    <w:p w14:paraId="37823B61" w14:textId="77777777" w:rsidR="000B3060" w:rsidRPr="009C0F65" w:rsidRDefault="000B3060" w:rsidP="000B3060"/>
    <w:p w14:paraId="1A2CD0CE" w14:textId="77777777" w:rsidR="000B3060" w:rsidRDefault="000B3060" w:rsidP="000B3060"/>
    <w:p w14:paraId="4F0682C8" w14:textId="77777777" w:rsidR="000B3060" w:rsidRDefault="000B3060"/>
    <w:sectPr w:rsidR="000B3060" w:rsidSect="00D106D4">
      <w:pgSz w:w="16840" w:h="11905" w:orient="landscape"/>
      <w:pgMar w:top="426" w:right="680" w:bottom="1418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BoldMT">
    <w:altName w:val="MS Mincho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D4"/>
    <w:rsid w:val="000B3060"/>
    <w:rsid w:val="00193BA3"/>
    <w:rsid w:val="00364597"/>
    <w:rsid w:val="00D106D4"/>
    <w:rsid w:val="00DA485C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8B812"/>
  <w15:chartTrackingRefBased/>
  <w15:docId w15:val="{7F6EDA90-F2FE-468C-BACB-705D4322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6D4"/>
    <w:pPr>
      <w:ind w:left="720"/>
      <w:contextualSpacing/>
    </w:pPr>
  </w:style>
  <w:style w:type="paragraph" w:styleId="Title">
    <w:name w:val="Title"/>
    <w:basedOn w:val="Normal"/>
    <w:link w:val="TitleChar"/>
    <w:qFormat/>
    <w:rsid w:val="00D106D4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basedOn w:val="DefaultParagraphFont"/>
    <w:link w:val="Title"/>
    <w:rsid w:val="00D106D4"/>
    <w:rPr>
      <w:rFonts w:ascii=".VnTimeH" w:eastAsia="Batang" w:hAnsi=".VnTimeH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qFormat/>
    <w:rsid w:val="000B3060"/>
    <w:pPr>
      <w:widowControl w:val="0"/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2022-11-03T01:23:00Z</dcterms:created>
  <dcterms:modified xsi:type="dcterms:W3CDTF">2022-11-09T11:40:00Z</dcterms:modified>
</cp:coreProperties>
</file>